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3E" w:rsidRPr="0005093E" w:rsidRDefault="0005093E" w:rsidP="0005093E">
      <w:pPr>
        <w:spacing w:after="0"/>
        <w:jc w:val="center"/>
        <w:rPr>
          <w:rFonts w:ascii="Arial" w:hAnsi="Arial" w:cs="Arial"/>
          <w:b/>
          <w:bCs/>
          <w:sz w:val="24"/>
          <w:szCs w:val="24"/>
        </w:rPr>
      </w:pPr>
      <w:r w:rsidRPr="0005093E">
        <w:rPr>
          <w:rFonts w:ascii="Arial" w:hAnsi="Arial" w:cs="Arial"/>
          <w:b/>
          <w:bCs/>
          <w:sz w:val="24"/>
          <w:szCs w:val="24"/>
        </w:rPr>
        <w:t>Томская область Асиновский район</w:t>
      </w:r>
    </w:p>
    <w:p w:rsidR="0005093E" w:rsidRPr="0005093E" w:rsidRDefault="0005093E" w:rsidP="0005093E">
      <w:pPr>
        <w:spacing w:after="0"/>
        <w:jc w:val="center"/>
        <w:rPr>
          <w:rFonts w:ascii="Arial" w:hAnsi="Arial" w:cs="Arial"/>
          <w:b/>
          <w:bCs/>
          <w:sz w:val="24"/>
          <w:szCs w:val="24"/>
        </w:rPr>
      </w:pPr>
      <w:r w:rsidRPr="0005093E">
        <w:rPr>
          <w:rFonts w:ascii="Arial" w:hAnsi="Arial" w:cs="Arial"/>
          <w:b/>
          <w:bCs/>
          <w:sz w:val="24"/>
          <w:szCs w:val="24"/>
        </w:rPr>
        <w:t>АДМИНИСТРАЦИЯ</w:t>
      </w:r>
    </w:p>
    <w:p w:rsidR="0005093E" w:rsidRPr="0005093E" w:rsidRDefault="0005093E" w:rsidP="0005093E">
      <w:pPr>
        <w:spacing w:after="0"/>
        <w:jc w:val="center"/>
        <w:rPr>
          <w:rFonts w:ascii="Arial" w:hAnsi="Arial" w:cs="Arial"/>
          <w:b/>
          <w:bCs/>
          <w:sz w:val="24"/>
          <w:szCs w:val="24"/>
        </w:rPr>
      </w:pPr>
      <w:r w:rsidRPr="0005093E">
        <w:rPr>
          <w:rFonts w:ascii="Arial" w:hAnsi="Arial" w:cs="Arial"/>
          <w:b/>
          <w:bCs/>
          <w:sz w:val="24"/>
          <w:szCs w:val="24"/>
        </w:rPr>
        <w:t>НОВОНИКОЛАЕВСКОГО СЕЛЬСКОГО ПОСЕЛЕНИЯ</w:t>
      </w:r>
    </w:p>
    <w:p w:rsidR="0005093E" w:rsidRPr="0005093E" w:rsidRDefault="0005093E" w:rsidP="0005093E">
      <w:pPr>
        <w:spacing w:after="0"/>
        <w:jc w:val="center"/>
        <w:rPr>
          <w:rFonts w:ascii="Arial" w:hAnsi="Arial" w:cs="Arial"/>
          <w:b/>
          <w:bCs/>
          <w:sz w:val="24"/>
          <w:szCs w:val="24"/>
        </w:rPr>
      </w:pPr>
    </w:p>
    <w:p w:rsidR="0005093E" w:rsidRPr="0005093E" w:rsidRDefault="0005093E" w:rsidP="0005093E">
      <w:pPr>
        <w:spacing w:after="0"/>
        <w:jc w:val="center"/>
        <w:rPr>
          <w:rFonts w:ascii="Arial" w:hAnsi="Arial" w:cs="Arial"/>
          <w:b/>
          <w:bCs/>
          <w:sz w:val="24"/>
          <w:szCs w:val="24"/>
        </w:rPr>
      </w:pPr>
      <w:r w:rsidRPr="0005093E">
        <w:rPr>
          <w:rFonts w:ascii="Arial" w:hAnsi="Arial" w:cs="Arial"/>
          <w:b/>
          <w:bCs/>
          <w:sz w:val="24"/>
          <w:szCs w:val="24"/>
        </w:rPr>
        <w:t>ПОСТАНОВЛЕНИЕ</w:t>
      </w:r>
    </w:p>
    <w:p w:rsidR="0005093E" w:rsidRPr="0005093E" w:rsidRDefault="0005093E" w:rsidP="0005093E">
      <w:pPr>
        <w:spacing w:after="0"/>
        <w:jc w:val="both"/>
        <w:rPr>
          <w:rFonts w:ascii="Arial" w:hAnsi="Arial" w:cs="Arial"/>
          <w:sz w:val="24"/>
          <w:szCs w:val="24"/>
        </w:rPr>
      </w:pPr>
    </w:p>
    <w:p w:rsidR="0005093E" w:rsidRPr="0005093E" w:rsidRDefault="0005093E" w:rsidP="0005093E">
      <w:pPr>
        <w:spacing w:after="0"/>
        <w:jc w:val="both"/>
        <w:rPr>
          <w:rFonts w:ascii="Arial" w:hAnsi="Arial" w:cs="Arial"/>
          <w:sz w:val="24"/>
          <w:szCs w:val="24"/>
        </w:rPr>
      </w:pPr>
      <w:r w:rsidRPr="0005093E">
        <w:rPr>
          <w:rFonts w:ascii="Arial" w:hAnsi="Arial" w:cs="Arial"/>
          <w:sz w:val="24"/>
          <w:szCs w:val="24"/>
        </w:rPr>
        <w:t>09.07.2012                                                                                                           № 87</w:t>
      </w:r>
    </w:p>
    <w:p w:rsidR="0005093E" w:rsidRPr="0005093E" w:rsidRDefault="0005093E" w:rsidP="0005093E">
      <w:pPr>
        <w:widowControl w:val="0"/>
        <w:autoSpaceDE w:val="0"/>
        <w:autoSpaceDN w:val="0"/>
        <w:adjustRightInd w:val="0"/>
        <w:spacing w:after="0" w:line="240" w:lineRule="auto"/>
        <w:jc w:val="center"/>
        <w:rPr>
          <w:rFonts w:ascii="Arial" w:hAnsi="Arial" w:cs="Arial"/>
          <w:sz w:val="24"/>
          <w:szCs w:val="24"/>
        </w:rPr>
      </w:pPr>
      <w:r w:rsidRPr="0005093E">
        <w:rPr>
          <w:rFonts w:ascii="Arial" w:hAnsi="Arial" w:cs="Arial"/>
          <w:sz w:val="24"/>
          <w:szCs w:val="24"/>
        </w:rPr>
        <w:t xml:space="preserve"> </w:t>
      </w:r>
    </w:p>
    <w:p w:rsidR="0005093E" w:rsidRPr="00F96931" w:rsidRDefault="0005093E" w:rsidP="0005093E">
      <w:pPr>
        <w:widowControl w:val="0"/>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(В  </w:t>
      </w:r>
      <w:r w:rsidRPr="00F96931">
        <w:rPr>
          <w:rFonts w:ascii="Arial" w:hAnsi="Arial" w:cs="Arial"/>
          <w:b/>
          <w:bCs/>
          <w:color w:val="000000"/>
          <w:sz w:val="27"/>
          <w:szCs w:val="27"/>
        </w:rPr>
        <w:t xml:space="preserve"> РЕДАКЦИ</w:t>
      </w:r>
      <w:r>
        <w:rPr>
          <w:rFonts w:ascii="Arial" w:hAnsi="Arial" w:cs="Arial"/>
          <w:b/>
          <w:bCs/>
          <w:color w:val="000000"/>
          <w:sz w:val="27"/>
          <w:szCs w:val="27"/>
        </w:rPr>
        <w:t>И ПОСТАНОВЛЕНИЙ ОТ 26.11.2015 №154,</w:t>
      </w:r>
      <w:r w:rsidRPr="00F96931">
        <w:rPr>
          <w:rFonts w:ascii="Arial" w:hAnsi="Arial" w:cs="Arial"/>
          <w:b/>
          <w:bCs/>
          <w:color w:val="000000"/>
          <w:sz w:val="27"/>
          <w:szCs w:val="27"/>
        </w:rPr>
        <w:t xml:space="preserve"> ОТ </w:t>
      </w:r>
      <w:r>
        <w:rPr>
          <w:rFonts w:ascii="Arial" w:hAnsi="Arial" w:cs="Arial"/>
          <w:b/>
          <w:bCs/>
          <w:color w:val="000000"/>
          <w:sz w:val="27"/>
          <w:szCs w:val="27"/>
        </w:rPr>
        <w:t>28.03.2016 № 57</w:t>
      </w:r>
      <w:r w:rsidR="009F583E">
        <w:rPr>
          <w:rFonts w:ascii="Arial" w:hAnsi="Arial" w:cs="Arial"/>
          <w:b/>
          <w:bCs/>
          <w:color w:val="000000"/>
          <w:sz w:val="27"/>
          <w:szCs w:val="27"/>
        </w:rPr>
        <w:t>, ОТ</w:t>
      </w:r>
      <w:r w:rsidR="005739A7">
        <w:rPr>
          <w:rFonts w:ascii="Arial" w:hAnsi="Arial" w:cs="Arial"/>
          <w:b/>
          <w:bCs/>
          <w:color w:val="000000"/>
          <w:sz w:val="27"/>
          <w:szCs w:val="27"/>
        </w:rPr>
        <w:t xml:space="preserve"> 29.05.2018</w:t>
      </w:r>
      <w:r w:rsidR="006311ED">
        <w:rPr>
          <w:rFonts w:ascii="Arial" w:hAnsi="Arial" w:cs="Arial"/>
          <w:b/>
          <w:bCs/>
          <w:color w:val="000000"/>
          <w:sz w:val="27"/>
          <w:szCs w:val="27"/>
        </w:rPr>
        <w:t>, от 29.10.2018</w:t>
      </w:r>
      <w:proofErr w:type="gramStart"/>
      <w:r w:rsidR="009F583E">
        <w:rPr>
          <w:rFonts w:ascii="Arial" w:hAnsi="Arial" w:cs="Arial"/>
          <w:b/>
          <w:bCs/>
          <w:color w:val="000000"/>
          <w:sz w:val="27"/>
          <w:szCs w:val="27"/>
        </w:rPr>
        <w:t xml:space="preserve"> </w:t>
      </w:r>
      <w:r>
        <w:rPr>
          <w:rFonts w:ascii="Arial" w:hAnsi="Arial" w:cs="Arial"/>
          <w:b/>
          <w:bCs/>
          <w:color w:val="000000"/>
          <w:sz w:val="27"/>
          <w:szCs w:val="27"/>
        </w:rPr>
        <w:t>)</w:t>
      </w:r>
      <w:proofErr w:type="gramEnd"/>
    </w:p>
    <w:p w:rsidR="0005093E" w:rsidRPr="0005093E" w:rsidRDefault="0005093E" w:rsidP="0005093E">
      <w:pPr>
        <w:widowControl w:val="0"/>
        <w:autoSpaceDE w:val="0"/>
        <w:autoSpaceDN w:val="0"/>
        <w:adjustRightInd w:val="0"/>
        <w:spacing w:after="0" w:line="240" w:lineRule="auto"/>
        <w:jc w:val="center"/>
        <w:rPr>
          <w:rFonts w:ascii="Arial" w:hAnsi="Arial" w:cs="Arial"/>
          <w:b/>
          <w:bCs/>
          <w:sz w:val="24"/>
          <w:szCs w:val="24"/>
        </w:rPr>
      </w:pPr>
    </w:p>
    <w:tbl>
      <w:tblPr>
        <w:tblW w:w="0" w:type="auto"/>
        <w:tblInd w:w="-45" w:type="dxa"/>
        <w:tblLayout w:type="fixed"/>
        <w:tblCellMar>
          <w:left w:w="10" w:type="dxa"/>
          <w:right w:w="10" w:type="dxa"/>
        </w:tblCellMar>
        <w:tblLook w:val="0000" w:firstRow="0" w:lastRow="0" w:firstColumn="0" w:lastColumn="0" w:noHBand="0" w:noVBand="0"/>
      </w:tblPr>
      <w:tblGrid>
        <w:gridCol w:w="9445"/>
      </w:tblGrid>
      <w:tr w:rsidR="0005093E" w:rsidRPr="0005093E" w:rsidTr="00A97A14">
        <w:tc>
          <w:tcPr>
            <w:tcW w:w="9445" w:type="dxa"/>
            <w:tcBorders>
              <w:top w:val="nil"/>
              <w:left w:val="nil"/>
              <w:bottom w:val="nil"/>
              <w:right w:val="nil"/>
            </w:tcBorders>
            <w:shd w:val="clear" w:color="auto" w:fill="FFFFFF"/>
            <w:vAlign w:val="center"/>
          </w:tcPr>
          <w:p w:rsidR="0005093E" w:rsidRPr="0005093E" w:rsidRDefault="0005093E" w:rsidP="0005093E">
            <w:pPr>
              <w:widowControl w:val="0"/>
              <w:autoSpaceDE w:val="0"/>
              <w:autoSpaceDN w:val="0"/>
              <w:adjustRightInd w:val="0"/>
              <w:spacing w:after="0" w:line="240" w:lineRule="auto"/>
              <w:ind w:left="45" w:right="24"/>
              <w:jc w:val="center"/>
              <w:rPr>
                <w:rFonts w:ascii="Arial" w:hAnsi="Arial" w:cs="Arial"/>
                <w:b/>
                <w:bCs/>
                <w:color w:val="000000"/>
                <w:sz w:val="24"/>
                <w:szCs w:val="24"/>
              </w:rPr>
            </w:pPr>
            <w:r w:rsidRPr="0005093E">
              <w:rPr>
                <w:rFonts w:ascii="Arial" w:hAnsi="Arial" w:cs="Arial"/>
                <w:b/>
                <w:bCs/>
                <w:color w:val="000000"/>
                <w:sz w:val="24"/>
                <w:szCs w:val="24"/>
              </w:rPr>
              <w:t>Об утверждении административного регламента предоставления муниципальной услуги «</w:t>
            </w:r>
            <w:r w:rsidRPr="0005093E">
              <w:rPr>
                <w:rFonts w:ascii="Arial" w:hAnsi="Arial" w:cs="Arial"/>
                <w:b/>
                <w:bCs/>
                <w:sz w:val="24"/>
                <w:szCs w:val="24"/>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05093E">
              <w:rPr>
                <w:rFonts w:ascii="Arial" w:hAnsi="Arial" w:cs="Arial"/>
                <w:b/>
                <w:bCs/>
                <w:color w:val="000000"/>
                <w:sz w:val="24"/>
                <w:szCs w:val="24"/>
              </w:rPr>
              <w:t xml:space="preserve">» </w:t>
            </w:r>
          </w:p>
          <w:p w:rsidR="0005093E" w:rsidRPr="0005093E" w:rsidRDefault="0005093E" w:rsidP="0005093E">
            <w:pPr>
              <w:widowControl w:val="0"/>
              <w:shd w:val="clear" w:color="auto" w:fill="FFFFFF"/>
              <w:suppressAutoHyphens/>
              <w:autoSpaceDE w:val="0"/>
              <w:autoSpaceDN w:val="0"/>
              <w:adjustRightInd w:val="0"/>
              <w:spacing w:after="0" w:line="240" w:lineRule="auto"/>
              <w:jc w:val="center"/>
              <w:rPr>
                <w:rFonts w:ascii="Arial" w:hAnsi="Arial" w:cs="Arial"/>
                <w:b/>
                <w:bCs/>
                <w:color w:val="000000"/>
                <w:sz w:val="24"/>
                <w:szCs w:val="24"/>
              </w:rPr>
            </w:pPr>
          </w:p>
        </w:tc>
      </w:tr>
    </w:tbl>
    <w:p w:rsidR="0005093E" w:rsidRPr="0005093E" w:rsidRDefault="0005093E" w:rsidP="0005093E">
      <w:pPr>
        <w:widowControl w:val="0"/>
        <w:shd w:val="clear" w:color="auto" w:fill="FFFFFF"/>
        <w:suppressAutoHyphens/>
        <w:autoSpaceDE w:val="0"/>
        <w:autoSpaceDN w:val="0"/>
        <w:adjustRightInd w:val="0"/>
        <w:spacing w:after="0" w:line="240" w:lineRule="auto"/>
        <w:jc w:val="both"/>
        <w:rPr>
          <w:rFonts w:ascii="Arial" w:hAnsi="Arial" w:cs="Arial"/>
          <w:sz w:val="24"/>
          <w:szCs w:val="24"/>
        </w:rPr>
      </w:pPr>
    </w:p>
    <w:p w:rsidR="0005093E" w:rsidRPr="0005093E" w:rsidRDefault="0005093E" w:rsidP="0005093E">
      <w:pPr>
        <w:widowControl w:val="0"/>
        <w:autoSpaceDE w:val="0"/>
        <w:autoSpaceDN w:val="0"/>
        <w:adjustRightInd w:val="0"/>
        <w:spacing w:after="0" w:line="240" w:lineRule="auto"/>
        <w:ind w:firstLine="708"/>
        <w:jc w:val="both"/>
        <w:rPr>
          <w:rFonts w:ascii="Arial" w:hAnsi="Arial" w:cs="Arial"/>
          <w:sz w:val="24"/>
          <w:szCs w:val="24"/>
        </w:rPr>
      </w:pPr>
      <w:proofErr w:type="gramStart"/>
      <w:r w:rsidRPr="0005093E">
        <w:rPr>
          <w:rFonts w:ascii="Arial" w:hAnsi="Arial" w:cs="Arial"/>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05093E">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28.09.2011г. № 78 «Об утверждении Порядка разработки и утверждения административных регламентов предоставления муниципальных услуг» </w:t>
      </w:r>
      <w:proofErr w:type="gramEnd"/>
    </w:p>
    <w:p w:rsidR="0005093E" w:rsidRPr="0005093E" w:rsidRDefault="0005093E" w:rsidP="0005093E">
      <w:pPr>
        <w:widowControl w:val="0"/>
        <w:autoSpaceDE w:val="0"/>
        <w:autoSpaceDN w:val="0"/>
        <w:adjustRightInd w:val="0"/>
        <w:spacing w:after="0" w:line="240" w:lineRule="auto"/>
        <w:ind w:firstLine="708"/>
        <w:jc w:val="both"/>
        <w:rPr>
          <w:rFonts w:ascii="Arial" w:hAnsi="Arial" w:cs="Arial"/>
          <w:sz w:val="24"/>
          <w:szCs w:val="24"/>
        </w:rPr>
      </w:pPr>
    </w:p>
    <w:p w:rsidR="0005093E" w:rsidRPr="0005093E" w:rsidRDefault="0005093E" w:rsidP="0005093E">
      <w:pPr>
        <w:widowControl w:val="0"/>
        <w:autoSpaceDE w:val="0"/>
        <w:autoSpaceDN w:val="0"/>
        <w:adjustRightInd w:val="0"/>
        <w:spacing w:after="0" w:line="240" w:lineRule="auto"/>
        <w:ind w:firstLine="708"/>
        <w:jc w:val="both"/>
        <w:rPr>
          <w:rFonts w:ascii="Arial" w:hAnsi="Arial" w:cs="Arial"/>
          <w:b/>
          <w:bCs/>
          <w:sz w:val="24"/>
          <w:szCs w:val="24"/>
        </w:rPr>
      </w:pPr>
      <w:r w:rsidRPr="0005093E">
        <w:rPr>
          <w:rFonts w:ascii="Arial" w:hAnsi="Arial" w:cs="Arial"/>
          <w:b/>
          <w:bCs/>
          <w:sz w:val="24"/>
          <w:szCs w:val="24"/>
        </w:rPr>
        <w:t>ПОСТАНОВЛЯЮ:</w:t>
      </w:r>
    </w:p>
    <w:p w:rsidR="0005093E" w:rsidRPr="0005093E" w:rsidRDefault="0005093E" w:rsidP="0005093E">
      <w:pPr>
        <w:widowControl w:val="0"/>
        <w:autoSpaceDE w:val="0"/>
        <w:autoSpaceDN w:val="0"/>
        <w:adjustRightInd w:val="0"/>
        <w:spacing w:after="0" w:line="240" w:lineRule="auto"/>
        <w:ind w:firstLine="708"/>
        <w:jc w:val="both"/>
        <w:rPr>
          <w:rFonts w:ascii="Arial" w:hAnsi="Arial" w:cs="Arial"/>
          <w:sz w:val="24"/>
          <w:szCs w:val="24"/>
        </w:rPr>
      </w:pPr>
      <w:r w:rsidRPr="0005093E">
        <w:rPr>
          <w:rFonts w:ascii="Arial" w:hAnsi="Arial" w:cs="Arial"/>
          <w:sz w:val="24"/>
          <w:szCs w:val="24"/>
        </w:rPr>
        <w:t>1. Утвердить административный регламент предоставления первоочередной муниципальной услуги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 согласно приложению.</w:t>
      </w:r>
    </w:p>
    <w:p w:rsidR="0005093E" w:rsidRPr="0005093E" w:rsidRDefault="0005093E" w:rsidP="0005093E">
      <w:pPr>
        <w:widowControl w:val="0"/>
        <w:autoSpaceDE w:val="0"/>
        <w:autoSpaceDN w:val="0"/>
        <w:adjustRightInd w:val="0"/>
        <w:spacing w:after="0" w:line="240" w:lineRule="auto"/>
        <w:ind w:firstLine="708"/>
        <w:jc w:val="both"/>
        <w:rPr>
          <w:rFonts w:ascii="Arial" w:hAnsi="Arial" w:cs="Arial"/>
          <w:sz w:val="24"/>
          <w:szCs w:val="24"/>
        </w:rPr>
      </w:pPr>
      <w:r w:rsidRPr="0005093E">
        <w:rPr>
          <w:rFonts w:ascii="Arial" w:hAnsi="Arial" w:cs="Arial"/>
          <w:sz w:val="24"/>
          <w:szCs w:val="24"/>
        </w:rPr>
        <w:t>2. Инженеру по землеустройству обеспечить предоставление  первоочередной муниципальной услуги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 в соответствии с утвержденным административным регламентом с 1 июля 2012 года.</w:t>
      </w:r>
    </w:p>
    <w:p w:rsidR="0005093E" w:rsidRPr="0005093E" w:rsidRDefault="0005093E" w:rsidP="0005093E">
      <w:pPr>
        <w:widowControl w:val="0"/>
        <w:autoSpaceDE w:val="0"/>
        <w:autoSpaceDN w:val="0"/>
        <w:adjustRightInd w:val="0"/>
        <w:spacing w:after="0" w:line="240" w:lineRule="auto"/>
        <w:jc w:val="both"/>
        <w:rPr>
          <w:rFonts w:ascii="Arial" w:hAnsi="Arial" w:cs="Arial"/>
          <w:sz w:val="24"/>
          <w:szCs w:val="24"/>
        </w:rPr>
      </w:pPr>
      <w:r w:rsidRPr="0005093E">
        <w:rPr>
          <w:rFonts w:ascii="Arial" w:hAnsi="Arial" w:cs="Arial"/>
          <w:sz w:val="24"/>
          <w:szCs w:val="24"/>
        </w:rPr>
        <w:t xml:space="preserve">    </w:t>
      </w:r>
      <w:r w:rsidRPr="0005093E">
        <w:rPr>
          <w:rFonts w:ascii="Arial" w:hAnsi="Arial" w:cs="Arial"/>
          <w:sz w:val="24"/>
          <w:szCs w:val="24"/>
        </w:rPr>
        <w:tab/>
        <w:t>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05093E" w:rsidRPr="0005093E" w:rsidRDefault="0005093E" w:rsidP="0005093E">
      <w:pPr>
        <w:widowControl w:val="0"/>
        <w:autoSpaceDE w:val="0"/>
        <w:autoSpaceDN w:val="0"/>
        <w:adjustRightInd w:val="0"/>
        <w:spacing w:after="0" w:line="240" w:lineRule="auto"/>
        <w:jc w:val="both"/>
        <w:rPr>
          <w:rFonts w:ascii="Arial" w:hAnsi="Arial" w:cs="Arial"/>
          <w:sz w:val="24"/>
          <w:szCs w:val="24"/>
        </w:rPr>
      </w:pPr>
      <w:r w:rsidRPr="0005093E">
        <w:rPr>
          <w:rFonts w:ascii="Arial" w:hAnsi="Arial" w:cs="Arial"/>
          <w:sz w:val="24"/>
          <w:szCs w:val="24"/>
        </w:rPr>
        <w:t xml:space="preserve">    </w:t>
      </w:r>
      <w:r w:rsidRPr="0005093E">
        <w:rPr>
          <w:rFonts w:ascii="Arial" w:hAnsi="Arial" w:cs="Arial"/>
          <w:sz w:val="24"/>
          <w:szCs w:val="24"/>
        </w:rPr>
        <w:tab/>
        <w:t>4. Настоящее постановление вступает в силу с момента опубликования.</w:t>
      </w:r>
    </w:p>
    <w:p w:rsidR="0005093E" w:rsidRPr="0005093E" w:rsidRDefault="0005093E" w:rsidP="0005093E">
      <w:pPr>
        <w:widowControl w:val="0"/>
        <w:autoSpaceDE w:val="0"/>
        <w:autoSpaceDN w:val="0"/>
        <w:adjustRightInd w:val="0"/>
        <w:spacing w:after="0" w:line="240" w:lineRule="auto"/>
        <w:jc w:val="both"/>
        <w:rPr>
          <w:rFonts w:ascii="Arial" w:hAnsi="Arial" w:cs="Arial"/>
          <w:sz w:val="24"/>
          <w:szCs w:val="24"/>
        </w:rPr>
      </w:pPr>
      <w:r w:rsidRPr="0005093E">
        <w:rPr>
          <w:rFonts w:ascii="Arial" w:hAnsi="Arial" w:cs="Arial"/>
          <w:sz w:val="24"/>
          <w:szCs w:val="24"/>
        </w:rPr>
        <w:t xml:space="preserve">    </w:t>
      </w:r>
      <w:r w:rsidRPr="0005093E">
        <w:rPr>
          <w:rFonts w:ascii="Arial" w:hAnsi="Arial" w:cs="Arial"/>
          <w:sz w:val="24"/>
          <w:szCs w:val="24"/>
        </w:rPr>
        <w:tab/>
        <w:t>5. Контроль исполнения настоящего постановления возложить на инженера по землеустройству</w:t>
      </w:r>
      <w:r w:rsidR="009F583E">
        <w:rPr>
          <w:rFonts w:ascii="Arial" w:hAnsi="Arial" w:cs="Arial"/>
          <w:sz w:val="24"/>
          <w:szCs w:val="24"/>
        </w:rPr>
        <w:t>.</w:t>
      </w:r>
    </w:p>
    <w:p w:rsidR="0005093E" w:rsidRPr="0005093E" w:rsidRDefault="0005093E" w:rsidP="0005093E">
      <w:pPr>
        <w:widowControl w:val="0"/>
        <w:autoSpaceDE w:val="0"/>
        <w:autoSpaceDN w:val="0"/>
        <w:adjustRightInd w:val="0"/>
        <w:spacing w:after="0" w:line="240" w:lineRule="auto"/>
        <w:jc w:val="both"/>
        <w:rPr>
          <w:rFonts w:ascii="Arial" w:hAnsi="Arial" w:cs="Arial"/>
          <w:sz w:val="24"/>
          <w:szCs w:val="24"/>
        </w:rPr>
      </w:pPr>
    </w:p>
    <w:p w:rsidR="0005093E" w:rsidRPr="0005093E" w:rsidRDefault="0005093E" w:rsidP="0005093E">
      <w:pPr>
        <w:widowControl w:val="0"/>
        <w:autoSpaceDE w:val="0"/>
        <w:autoSpaceDN w:val="0"/>
        <w:adjustRightInd w:val="0"/>
        <w:spacing w:after="0" w:line="240" w:lineRule="auto"/>
        <w:jc w:val="both"/>
        <w:rPr>
          <w:rFonts w:ascii="Arial" w:hAnsi="Arial" w:cs="Arial"/>
          <w:sz w:val="24"/>
          <w:szCs w:val="24"/>
        </w:rPr>
      </w:pPr>
      <w:r w:rsidRPr="0005093E">
        <w:rPr>
          <w:rFonts w:ascii="Arial" w:hAnsi="Arial" w:cs="Arial"/>
          <w:sz w:val="24"/>
          <w:szCs w:val="24"/>
        </w:rPr>
        <w:t xml:space="preserve"> </w:t>
      </w:r>
    </w:p>
    <w:p w:rsidR="0005093E" w:rsidRPr="0005093E" w:rsidRDefault="0005093E" w:rsidP="0005093E">
      <w:pPr>
        <w:widowControl w:val="0"/>
        <w:autoSpaceDE w:val="0"/>
        <w:autoSpaceDN w:val="0"/>
        <w:adjustRightInd w:val="0"/>
        <w:spacing w:after="0" w:line="240" w:lineRule="auto"/>
        <w:jc w:val="both"/>
        <w:rPr>
          <w:rFonts w:ascii="Arial" w:hAnsi="Arial" w:cs="Arial"/>
          <w:sz w:val="24"/>
          <w:szCs w:val="24"/>
        </w:rPr>
      </w:pPr>
      <w:r w:rsidRPr="0005093E">
        <w:rPr>
          <w:rFonts w:ascii="Arial" w:hAnsi="Arial" w:cs="Arial"/>
          <w:sz w:val="24"/>
          <w:szCs w:val="24"/>
        </w:rPr>
        <w:t>Глава сельского поселения</w:t>
      </w:r>
    </w:p>
    <w:p w:rsidR="0005093E" w:rsidRPr="0005093E" w:rsidRDefault="0005093E" w:rsidP="0005093E">
      <w:pPr>
        <w:widowControl w:val="0"/>
        <w:autoSpaceDE w:val="0"/>
        <w:autoSpaceDN w:val="0"/>
        <w:adjustRightInd w:val="0"/>
        <w:spacing w:after="0" w:line="240" w:lineRule="auto"/>
        <w:jc w:val="both"/>
        <w:rPr>
          <w:rFonts w:ascii="Arial" w:hAnsi="Arial" w:cs="Arial"/>
          <w:sz w:val="24"/>
          <w:szCs w:val="24"/>
        </w:rPr>
      </w:pPr>
      <w:r w:rsidRPr="0005093E">
        <w:rPr>
          <w:rFonts w:ascii="Arial" w:hAnsi="Arial" w:cs="Arial"/>
          <w:sz w:val="24"/>
          <w:szCs w:val="24"/>
        </w:rPr>
        <w:t xml:space="preserve">(Глава администрации)                                                              </w:t>
      </w:r>
      <w:proofErr w:type="spellStart"/>
      <w:r w:rsidRPr="0005093E">
        <w:rPr>
          <w:rFonts w:ascii="Arial" w:hAnsi="Arial" w:cs="Arial"/>
          <w:sz w:val="24"/>
          <w:szCs w:val="24"/>
        </w:rPr>
        <w:t>Н.В.Масленникова</w:t>
      </w:r>
      <w:proofErr w:type="spellEnd"/>
    </w:p>
    <w:p w:rsidR="0005093E" w:rsidRPr="0005093E" w:rsidRDefault="0005093E" w:rsidP="0005093E">
      <w:pPr>
        <w:widowControl w:val="0"/>
        <w:autoSpaceDE w:val="0"/>
        <w:autoSpaceDN w:val="0"/>
        <w:adjustRightInd w:val="0"/>
        <w:spacing w:after="0" w:line="240" w:lineRule="auto"/>
        <w:rPr>
          <w:rFonts w:ascii="Arial" w:hAnsi="Arial" w:cs="Arial"/>
          <w:sz w:val="24"/>
          <w:szCs w:val="24"/>
        </w:rPr>
      </w:pPr>
    </w:p>
    <w:p w:rsidR="0005093E" w:rsidRPr="0005093E" w:rsidRDefault="0005093E" w:rsidP="0005093E">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05093E" w:rsidRPr="0005093E" w:rsidRDefault="0005093E" w:rsidP="0005093E">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F96931" w:rsidRPr="00F96931" w:rsidRDefault="00F96931" w:rsidP="00F96931">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sidRPr="00F96931">
        <w:rPr>
          <w:rFonts w:ascii="Arial" w:hAnsi="Arial" w:cs="Arial"/>
          <w:color w:val="000000"/>
        </w:rPr>
        <w:lastRenderedPageBreak/>
        <w:t xml:space="preserve">Приложение к постановлению </w:t>
      </w:r>
    </w:p>
    <w:p w:rsidR="00F96931" w:rsidRPr="00F96931" w:rsidRDefault="00F96931" w:rsidP="00F96931">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sidRPr="00F96931">
        <w:rPr>
          <w:rFonts w:ascii="Arial" w:hAnsi="Arial" w:cs="Arial"/>
          <w:color w:val="000000"/>
        </w:rPr>
        <w:t>администрации Новониколаевского</w:t>
      </w:r>
    </w:p>
    <w:p w:rsidR="00F96931" w:rsidRPr="00F96931" w:rsidRDefault="00F96931" w:rsidP="00F96931">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sidRPr="00F96931">
        <w:rPr>
          <w:rFonts w:ascii="Arial" w:hAnsi="Arial" w:cs="Arial"/>
          <w:color w:val="000000"/>
        </w:rPr>
        <w:t xml:space="preserve"> сельского поселения </w:t>
      </w:r>
    </w:p>
    <w:p w:rsidR="00F96931" w:rsidRPr="00F96931" w:rsidRDefault="00F96931" w:rsidP="00F96931">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sidRPr="00F96931">
        <w:rPr>
          <w:rFonts w:ascii="Arial" w:hAnsi="Arial" w:cs="Arial"/>
          <w:color w:val="000000"/>
        </w:rPr>
        <w:t>от 09.07.2012 №_87</w:t>
      </w:r>
    </w:p>
    <w:p w:rsidR="00F96931" w:rsidRPr="00F96931" w:rsidRDefault="00F96931" w:rsidP="00F96931">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F96931" w:rsidRPr="00F96931" w:rsidRDefault="0005093E" w:rsidP="00F96931">
      <w:pPr>
        <w:widowControl w:val="0"/>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 </w:t>
      </w:r>
    </w:p>
    <w:p w:rsidR="00F96931" w:rsidRPr="00F96931" w:rsidRDefault="00F96931" w:rsidP="00F96931">
      <w:pPr>
        <w:widowControl w:val="0"/>
        <w:autoSpaceDE w:val="0"/>
        <w:autoSpaceDN w:val="0"/>
        <w:adjustRightInd w:val="0"/>
        <w:spacing w:after="0" w:line="240" w:lineRule="auto"/>
        <w:jc w:val="center"/>
        <w:rPr>
          <w:rFonts w:ascii="Arial" w:hAnsi="Arial" w:cs="Arial"/>
          <w:b/>
          <w:bCs/>
          <w:color w:val="000000"/>
          <w:sz w:val="24"/>
          <w:szCs w:val="24"/>
        </w:rPr>
      </w:pPr>
    </w:p>
    <w:p w:rsidR="00F96931" w:rsidRPr="00F96931" w:rsidRDefault="00F96931" w:rsidP="00F96931">
      <w:pPr>
        <w:widowControl w:val="0"/>
        <w:autoSpaceDE w:val="0"/>
        <w:autoSpaceDN w:val="0"/>
        <w:adjustRightInd w:val="0"/>
        <w:spacing w:after="0" w:line="240" w:lineRule="auto"/>
        <w:jc w:val="center"/>
        <w:rPr>
          <w:rFonts w:ascii="Arial" w:hAnsi="Arial" w:cs="Arial"/>
          <w:b/>
          <w:bCs/>
          <w:color w:val="000000"/>
          <w:sz w:val="24"/>
          <w:szCs w:val="24"/>
        </w:rPr>
      </w:pPr>
      <w:r w:rsidRPr="00F96931">
        <w:rPr>
          <w:rFonts w:ascii="Arial" w:hAnsi="Arial" w:cs="Arial"/>
          <w:b/>
          <w:bCs/>
          <w:color w:val="000000"/>
          <w:sz w:val="24"/>
          <w:szCs w:val="24"/>
        </w:rPr>
        <w:t>Административный регламент</w:t>
      </w:r>
    </w:p>
    <w:p w:rsidR="00F96931" w:rsidRPr="00F96931" w:rsidRDefault="00F96931" w:rsidP="00F96931">
      <w:pPr>
        <w:widowControl w:val="0"/>
        <w:autoSpaceDE w:val="0"/>
        <w:autoSpaceDN w:val="0"/>
        <w:adjustRightInd w:val="0"/>
        <w:spacing w:after="0" w:line="240" w:lineRule="auto"/>
        <w:ind w:left="45" w:right="24"/>
        <w:jc w:val="center"/>
        <w:rPr>
          <w:rFonts w:ascii="Arial" w:hAnsi="Arial" w:cs="Arial"/>
          <w:b/>
          <w:bCs/>
          <w:color w:val="000000"/>
          <w:sz w:val="24"/>
          <w:szCs w:val="24"/>
        </w:rPr>
      </w:pPr>
      <w:r w:rsidRPr="00F96931">
        <w:rPr>
          <w:rFonts w:ascii="Arial" w:hAnsi="Arial" w:cs="Arial"/>
          <w:b/>
          <w:bCs/>
          <w:color w:val="000000"/>
          <w:sz w:val="24"/>
          <w:szCs w:val="24"/>
        </w:rPr>
        <w:t>предоставления муниципальной услуги «</w:t>
      </w:r>
      <w:r w:rsidRPr="00F96931">
        <w:rPr>
          <w:rFonts w:ascii="Arial" w:hAnsi="Arial" w:cs="Arial"/>
          <w:b/>
          <w:bCs/>
          <w:sz w:val="24"/>
          <w:szCs w:val="24"/>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F96931">
        <w:rPr>
          <w:rFonts w:ascii="Arial" w:hAnsi="Arial" w:cs="Arial"/>
          <w:b/>
          <w:bCs/>
          <w:color w:val="000000"/>
          <w:sz w:val="24"/>
          <w:szCs w:val="24"/>
        </w:rPr>
        <w:t xml:space="preserve">» </w:t>
      </w:r>
    </w:p>
    <w:p w:rsidR="00F96931" w:rsidRPr="00F96931" w:rsidRDefault="00F96931" w:rsidP="00F96931">
      <w:pPr>
        <w:widowControl w:val="0"/>
        <w:autoSpaceDE w:val="0"/>
        <w:autoSpaceDN w:val="0"/>
        <w:adjustRightInd w:val="0"/>
        <w:spacing w:after="0" w:line="240" w:lineRule="auto"/>
        <w:jc w:val="center"/>
        <w:rPr>
          <w:rFonts w:ascii="Arial" w:hAnsi="Arial" w:cs="Arial"/>
          <w:b/>
          <w:bCs/>
          <w:color w:val="000000"/>
          <w:sz w:val="24"/>
          <w:szCs w:val="24"/>
        </w:rPr>
      </w:pPr>
    </w:p>
    <w:p w:rsidR="00F96931" w:rsidRPr="00F96931" w:rsidRDefault="00F96931" w:rsidP="00F96931">
      <w:pPr>
        <w:widowControl w:val="0"/>
        <w:tabs>
          <w:tab w:val="left" w:pos="360"/>
        </w:tabs>
        <w:autoSpaceDE w:val="0"/>
        <w:autoSpaceDN w:val="0"/>
        <w:adjustRightInd w:val="0"/>
        <w:spacing w:after="0" w:line="240" w:lineRule="auto"/>
        <w:ind w:left="360" w:hanging="360"/>
        <w:jc w:val="center"/>
        <w:rPr>
          <w:rFonts w:ascii="Arial" w:hAnsi="Arial" w:cs="Arial"/>
          <w:b/>
          <w:bCs/>
          <w:color w:val="000000"/>
          <w:sz w:val="24"/>
          <w:szCs w:val="24"/>
        </w:rPr>
      </w:pPr>
      <w:r w:rsidRPr="00F96931">
        <w:rPr>
          <w:rFonts w:ascii="Arial" w:hAnsi="Arial" w:cs="Arial"/>
          <w:b/>
          <w:bCs/>
          <w:color w:val="000000"/>
          <w:sz w:val="24"/>
          <w:szCs w:val="24"/>
        </w:rPr>
        <w:t>1.</w:t>
      </w:r>
      <w:r w:rsidRPr="00F96931">
        <w:rPr>
          <w:rFonts w:ascii="Arial" w:hAnsi="Arial" w:cs="Arial"/>
          <w:b/>
          <w:bCs/>
          <w:color w:val="000000"/>
          <w:sz w:val="24"/>
          <w:szCs w:val="24"/>
        </w:rPr>
        <w:tab/>
        <w:t>Общие положения</w:t>
      </w:r>
    </w:p>
    <w:p w:rsidR="00F96931" w:rsidRPr="00F96931" w:rsidRDefault="00F96931" w:rsidP="00F96931">
      <w:pPr>
        <w:spacing w:after="0" w:line="240" w:lineRule="auto"/>
        <w:ind w:firstLine="540"/>
        <w:jc w:val="both"/>
        <w:rPr>
          <w:rFonts w:ascii="Arial" w:hAnsi="Arial" w:cs="Arial"/>
          <w:sz w:val="24"/>
          <w:szCs w:val="24"/>
        </w:rPr>
      </w:pPr>
      <w:r w:rsidRPr="00F96931">
        <w:rPr>
          <w:rFonts w:ascii="Arial" w:hAnsi="Arial" w:cs="Arial"/>
          <w:sz w:val="24"/>
          <w:szCs w:val="24"/>
        </w:rPr>
        <w:t>1.1. Настоящий Административный регламент по предоставлению муниципальной услуги «Предоставление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F96931">
        <w:rPr>
          <w:rFonts w:ascii="Arial" w:hAnsi="Arial" w:cs="Arial"/>
          <w:color w:val="000000"/>
          <w:sz w:val="24"/>
          <w:szCs w:val="24"/>
        </w:rPr>
        <w:t xml:space="preserve"> </w:t>
      </w:r>
      <w:r w:rsidRPr="00F96931">
        <w:rPr>
          <w:rFonts w:ascii="Arial" w:hAnsi="Arial" w:cs="Arial"/>
          <w:sz w:val="24"/>
          <w:szCs w:val="24"/>
        </w:rPr>
        <w:t>» (далее –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юридическими и физическими лицами.</w:t>
      </w:r>
    </w:p>
    <w:p w:rsidR="00CC77F9" w:rsidRPr="00CC77F9" w:rsidRDefault="00CC77F9" w:rsidP="00CC77F9">
      <w:pPr>
        <w:pStyle w:val="a8"/>
        <w:rPr>
          <w:rFonts w:ascii="Arial" w:hAnsi="Arial" w:cs="Arial"/>
          <w:color w:val="000000"/>
          <w:sz w:val="24"/>
          <w:szCs w:val="24"/>
        </w:rPr>
      </w:pPr>
      <w:r>
        <w:rPr>
          <w:rFonts w:ascii="Arial" w:hAnsi="Arial" w:cs="Arial"/>
          <w:sz w:val="24"/>
          <w:szCs w:val="24"/>
        </w:rPr>
        <w:t xml:space="preserve">     </w:t>
      </w:r>
      <w:r w:rsidR="00F96931" w:rsidRPr="00CC77F9">
        <w:rPr>
          <w:rFonts w:ascii="Arial" w:hAnsi="Arial" w:cs="Arial"/>
          <w:sz w:val="24"/>
          <w:szCs w:val="24"/>
        </w:rPr>
        <w:t xml:space="preserve"> </w:t>
      </w:r>
      <w:r w:rsidRPr="00CC77F9">
        <w:rPr>
          <w:rFonts w:ascii="Arial" w:hAnsi="Arial" w:cs="Arial"/>
          <w:sz w:val="24"/>
          <w:szCs w:val="24"/>
        </w:rPr>
        <w:t xml:space="preserve"> 1.2. Получателями муниципальной услуги (далее – заявители) являются физические лица - собственники или</w:t>
      </w:r>
      <w:r w:rsidRPr="00CC77F9">
        <w:rPr>
          <w:rFonts w:ascii="Arial" w:hAnsi="Arial" w:cs="Arial"/>
          <w:color w:val="000000"/>
          <w:sz w:val="24"/>
          <w:szCs w:val="24"/>
        </w:rPr>
        <w:t xml:space="preserve"> наниматели жилых помещений, расположенных на территории Новониколаевского сельского поселения.</w:t>
      </w:r>
      <w:r>
        <w:rPr>
          <w:rFonts w:ascii="Arial" w:hAnsi="Arial" w:cs="Arial"/>
          <w:color w:val="000000"/>
          <w:sz w:val="24"/>
          <w:szCs w:val="24"/>
        </w:rPr>
        <w:t xml:space="preserve"> </w:t>
      </w:r>
    </w:p>
    <w:p w:rsidR="00CC77F9" w:rsidRPr="00CC77F9" w:rsidRDefault="00CC77F9" w:rsidP="00CC77F9">
      <w:pPr>
        <w:pStyle w:val="a8"/>
        <w:rPr>
          <w:rFonts w:ascii="Arial" w:hAnsi="Arial" w:cs="Arial"/>
          <w:b/>
          <w:bCs/>
          <w:sz w:val="24"/>
          <w:szCs w:val="24"/>
        </w:rPr>
      </w:pPr>
      <w:r>
        <w:rPr>
          <w:rFonts w:ascii="Arial" w:hAnsi="Arial" w:cs="Arial"/>
          <w:sz w:val="24"/>
          <w:szCs w:val="24"/>
        </w:rPr>
        <w:t xml:space="preserve">       </w:t>
      </w:r>
      <w:r w:rsidRPr="00CC77F9">
        <w:rPr>
          <w:rFonts w:ascii="Arial" w:hAnsi="Arial" w:cs="Arial"/>
          <w:sz w:val="24"/>
          <w:szCs w:val="24"/>
        </w:rPr>
        <w:t>1.3. Для получения муниципальной услуги (в том числе информации о ходе исполнения услуги) заявители могут обратиться:</w:t>
      </w:r>
    </w:p>
    <w:p w:rsidR="00CC77F9" w:rsidRPr="00CC77F9" w:rsidRDefault="00CC77F9" w:rsidP="00CC77F9">
      <w:pPr>
        <w:pStyle w:val="a8"/>
        <w:rPr>
          <w:rFonts w:ascii="Arial" w:hAnsi="Arial" w:cs="Arial"/>
          <w:sz w:val="24"/>
          <w:szCs w:val="24"/>
        </w:rPr>
      </w:pPr>
      <w:r w:rsidRPr="00CC77F9">
        <w:rPr>
          <w:rFonts w:ascii="Arial" w:hAnsi="Arial" w:cs="Arial"/>
          <w:sz w:val="24"/>
          <w:szCs w:val="24"/>
        </w:rPr>
        <w:t xml:space="preserve">    </w:t>
      </w:r>
      <w:r w:rsidRPr="00CC77F9">
        <w:rPr>
          <w:rFonts w:ascii="Arial" w:hAnsi="Arial" w:cs="Arial"/>
          <w:sz w:val="24"/>
          <w:szCs w:val="24"/>
        </w:rPr>
        <w:tab/>
        <w:t>1) устно на личном приеме к уполномоченному должностному лицу – инженеру по землеустройству;</w:t>
      </w:r>
    </w:p>
    <w:p w:rsidR="00CC77F9" w:rsidRPr="00CC77F9" w:rsidRDefault="00CC77F9" w:rsidP="00CC77F9">
      <w:pPr>
        <w:pStyle w:val="a8"/>
        <w:rPr>
          <w:rFonts w:ascii="Arial" w:hAnsi="Arial" w:cs="Arial"/>
          <w:sz w:val="24"/>
          <w:szCs w:val="24"/>
        </w:rPr>
      </w:pPr>
      <w:r w:rsidRPr="00CC77F9">
        <w:rPr>
          <w:rFonts w:ascii="Arial" w:hAnsi="Arial" w:cs="Arial"/>
          <w:sz w:val="24"/>
          <w:szCs w:val="24"/>
        </w:rPr>
        <w:t xml:space="preserve">   </w:t>
      </w:r>
      <w:r w:rsidRPr="00CC77F9">
        <w:rPr>
          <w:rFonts w:ascii="Arial" w:hAnsi="Arial" w:cs="Arial"/>
          <w:sz w:val="24"/>
          <w:szCs w:val="24"/>
        </w:rPr>
        <w:tab/>
        <w:t>2) в письменном виде посредством почтовой или электронной связи в адрес администрации поселения.</w:t>
      </w:r>
    </w:p>
    <w:p w:rsidR="00CC77F9" w:rsidRPr="00CC77F9" w:rsidRDefault="00CC77F9" w:rsidP="00CC77F9">
      <w:pPr>
        <w:pStyle w:val="a8"/>
        <w:rPr>
          <w:rFonts w:ascii="Arial" w:hAnsi="Arial" w:cs="Arial"/>
          <w:b/>
          <w:sz w:val="24"/>
          <w:szCs w:val="24"/>
        </w:rPr>
      </w:pPr>
      <w:r w:rsidRPr="00CC77F9">
        <w:rPr>
          <w:rFonts w:ascii="Arial" w:hAnsi="Arial" w:cs="Arial"/>
          <w:sz w:val="24"/>
          <w:szCs w:val="24"/>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w:t>
      </w:r>
      <w:proofErr w:type="gramStart"/>
      <w:r w:rsidRPr="00CC77F9">
        <w:rPr>
          <w:rFonts w:ascii="Arial" w:hAnsi="Arial" w:cs="Arial"/>
          <w:sz w:val="24"/>
          <w:szCs w:val="24"/>
        </w:rPr>
        <w:t xml:space="preserve"> :</w:t>
      </w:r>
      <w:proofErr w:type="gramEnd"/>
      <w:r w:rsidRPr="00CC77F9">
        <w:rPr>
          <w:rFonts w:ascii="Arial" w:hAnsi="Arial" w:cs="Arial"/>
          <w:sz w:val="24"/>
          <w:szCs w:val="24"/>
        </w:rPr>
        <w:t xml:space="preserve"> </w:t>
      </w:r>
      <w:hyperlink r:id="rId6" w:history="1">
        <w:r w:rsidR="009F583E" w:rsidRPr="00354B36">
          <w:rPr>
            <w:rStyle w:val="a5"/>
            <w:rFonts w:ascii="Arial" w:hAnsi="Arial" w:cs="Arial"/>
            <w:sz w:val="24"/>
            <w:szCs w:val="24"/>
          </w:rPr>
          <w:t>http://www.n</w:t>
        </w:r>
        <w:r w:rsidR="009F583E" w:rsidRPr="00354B36">
          <w:rPr>
            <w:rStyle w:val="a5"/>
            <w:rFonts w:ascii="Arial" w:hAnsi="Arial" w:cs="Arial"/>
            <w:sz w:val="24"/>
            <w:szCs w:val="24"/>
            <w:lang w:val="en-US"/>
          </w:rPr>
          <w:t>n</w:t>
        </w:r>
        <w:r w:rsidR="009F583E" w:rsidRPr="00354B36">
          <w:rPr>
            <w:rStyle w:val="a5"/>
            <w:rFonts w:ascii="Arial" w:hAnsi="Arial" w:cs="Arial"/>
            <w:sz w:val="24"/>
            <w:szCs w:val="24"/>
          </w:rPr>
          <w:t>selpasino.ru</w:t>
        </w:r>
      </w:hyperlink>
      <w:r w:rsidRPr="00CC77F9">
        <w:rPr>
          <w:rFonts w:ascii="Arial" w:hAnsi="Arial" w:cs="Arial"/>
          <w:sz w:val="24"/>
          <w:szCs w:val="24"/>
        </w:rPr>
        <w:t xml:space="preserve"> .</w:t>
      </w:r>
    </w:p>
    <w:p w:rsidR="00CC77F9" w:rsidRPr="00CC77F9" w:rsidRDefault="00CC77F9" w:rsidP="00CC77F9">
      <w:pPr>
        <w:pStyle w:val="a8"/>
        <w:rPr>
          <w:rFonts w:ascii="Arial" w:hAnsi="Arial" w:cs="Arial"/>
          <w:sz w:val="24"/>
          <w:szCs w:val="24"/>
        </w:rPr>
      </w:pPr>
      <w:r w:rsidRPr="00CC77F9">
        <w:rPr>
          <w:rFonts w:ascii="Arial" w:hAnsi="Arial" w:cs="Arial"/>
          <w:sz w:val="24"/>
          <w:szCs w:val="24"/>
        </w:rPr>
        <w:t xml:space="preserve"> Администрация Новониколаевского сельского поселения:</w:t>
      </w:r>
    </w:p>
    <w:p w:rsidR="00CC77F9" w:rsidRPr="00CC77F9" w:rsidRDefault="00CC77F9" w:rsidP="00CC77F9">
      <w:pPr>
        <w:pStyle w:val="a8"/>
        <w:rPr>
          <w:rFonts w:ascii="Arial" w:hAnsi="Arial" w:cs="Arial"/>
          <w:iCs/>
          <w:sz w:val="24"/>
          <w:szCs w:val="24"/>
        </w:rPr>
      </w:pPr>
      <w:proofErr w:type="gramStart"/>
      <w:r w:rsidRPr="00CC77F9">
        <w:rPr>
          <w:rFonts w:ascii="Arial" w:hAnsi="Arial" w:cs="Arial"/>
          <w:sz w:val="24"/>
          <w:szCs w:val="24"/>
        </w:rPr>
        <w:t xml:space="preserve">Место нахождения: 636813, Томская область, Асиновский  район, с. Новониколаевка, ул. Школьная, д. 30, </w:t>
      </w:r>
      <w:proofErr w:type="spellStart"/>
      <w:r w:rsidRPr="00CC77F9">
        <w:rPr>
          <w:rFonts w:ascii="Arial" w:hAnsi="Arial" w:cs="Arial"/>
          <w:sz w:val="24"/>
          <w:szCs w:val="24"/>
        </w:rPr>
        <w:t>каб</w:t>
      </w:r>
      <w:proofErr w:type="spellEnd"/>
      <w:r w:rsidRPr="00CC77F9">
        <w:rPr>
          <w:rFonts w:ascii="Arial" w:hAnsi="Arial" w:cs="Arial"/>
          <w:sz w:val="24"/>
          <w:szCs w:val="24"/>
        </w:rPr>
        <w:t>. № 4.</w:t>
      </w:r>
      <w:r w:rsidRPr="00CC77F9">
        <w:rPr>
          <w:rFonts w:ascii="Arial" w:hAnsi="Arial" w:cs="Arial"/>
          <w:iCs/>
          <w:sz w:val="24"/>
          <w:szCs w:val="24"/>
        </w:rPr>
        <w:t xml:space="preserve"> </w:t>
      </w:r>
      <w:proofErr w:type="gramEnd"/>
    </w:p>
    <w:p w:rsidR="00CC77F9" w:rsidRPr="00CC77F9" w:rsidRDefault="00CC77F9" w:rsidP="00CC77F9">
      <w:pPr>
        <w:pStyle w:val="a8"/>
        <w:rPr>
          <w:rStyle w:val="FontStyle47"/>
          <w:rFonts w:ascii="Arial" w:hAnsi="Arial" w:cs="Arial"/>
          <w:iCs/>
          <w:sz w:val="24"/>
          <w:szCs w:val="24"/>
        </w:rPr>
      </w:pPr>
      <w:r w:rsidRPr="00CC77F9">
        <w:rPr>
          <w:rStyle w:val="FontStyle47"/>
          <w:rFonts w:ascii="Arial" w:hAnsi="Arial" w:cs="Arial"/>
          <w:iCs/>
          <w:sz w:val="24"/>
          <w:szCs w:val="24"/>
        </w:rPr>
        <w:t>Телефон для справок: 8 (38241) 4 22 06.</w:t>
      </w:r>
    </w:p>
    <w:p w:rsidR="00CC77F9" w:rsidRPr="00CC77F9" w:rsidRDefault="00CC77F9" w:rsidP="00CC77F9">
      <w:pPr>
        <w:pStyle w:val="a8"/>
        <w:rPr>
          <w:rStyle w:val="FontStyle48"/>
          <w:rFonts w:ascii="Arial" w:hAnsi="Arial" w:cs="Arial"/>
          <w:iCs/>
          <w:sz w:val="24"/>
          <w:szCs w:val="24"/>
        </w:rPr>
      </w:pPr>
      <w:r w:rsidRPr="00CC77F9">
        <w:rPr>
          <w:rStyle w:val="FontStyle48"/>
          <w:rFonts w:ascii="Arial" w:hAnsi="Arial" w:cs="Arial"/>
          <w:iCs/>
          <w:sz w:val="24"/>
          <w:szCs w:val="24"/>
        </w:rPr>
        <w:t xml:space="preserve">График приема специалиста: </w:t>
      </w:r>
    </w:p>
    <w:p w:rsidR="00CC77F9" w:rsidRPr="00CC77F9" w:rsidRDefault="00CC77F9" w:rsidP="00CC77F9">
      <w:pPr>
        <w:pStyle w:val="a8"/>
        <w:rPr>
          <w:rFonts w:ascii="Arial" w:hAnsi="Arial" w:cs="Arial"/>
          <w:bCs/>
          <w:iCs/>
          <w:sz w:val="24"/>
          <w:szCs w:val="24"/>
        </w:rPr>
      </w:pPr>
      <w:r w:rsidRPr="00CC77F9">
        <w:rPr>
          <w:rFonts w:ascii="Arial" w:hAnsi="Arial" w:cs="Arial"/>
          <w:sz w:val="24"/>
          <w:szCs w:val="24"/>
        </w:rPr>
        <w:t xml:space="preserve"> Понедельник                9.00-16.30,   перерыв с 13.00 по 14.00,</w:t>
      </w:r>
    </w:p>
    <w:p w:rsidR="00CC77F9" w:rsidRPr="00CC77F9" w:rsidRDefault="00CC77F9" w:rsidP="00CC77F9">
      <w:pPr>
        <w:pStyle w:val="a8"/>
        <w:rPr>
          <w:rFonts w:ascii="Arial" w:hAnsi="Arial" w:cs="Arial"/>
          <w:sz w:val="24"/>
          <w:szCs w:val="24"/>
        </w:rPr>
      </w:pPr>
      <w:r w:rsidRPr="00CC77F9">
        <w:rPr>
          <w:rFonts w:ascii="Arial" w:hAnsi="Arial" w:cs="Arial"/>
          <w:sz w:val="24"/>
          <w:szCs w:val="24"/>
        </w:rPr>
        <w:t xml:space="preserve"> Вторник                        9.00-16.30, перерыв с 13.00 по 14.00,</w:t>
      </w:r>
    </w:p>
    <w:p w:rsidR="00CC77F9" w:rsidRPr="00CC77F9" w:rsidRDefault="00CC77F9" w:rsidP="00CC77F9">
      <w:pPr>
        <w:pStyle w:val="a8"/>
        <w:rPr>
          <w:rFonts w:ascii="Arial" w:hAnsi="Arial" w:cs="Arial"/>
          <w:sz w:val="24"/>
          <w:szCs w:val="24"/>
        </w:rPr>
      </w:pPr>
      <w:r w:rsidRPr="00CC77F9">
        <w:rPr>
          <w:rFonts w:ascii="Arial" w:hAnsi="Arial" w:cs="Arial"/>
          <w:sz w:val="24"/>
          <w:szCs w:val="24"/>
        </w:rPr>
        <w:t xml:space="preserve"> Среда                            не приемный день,</w:t>
      </w:r>
    </w:p>
    <w:p w:rsidR="00CC77F9" w:rsidRPr="00CC77F9" w:rsidRDefault="00CC77F9" w:rsidP="00CC77F9">
      <w:pPr>
        <w:pStyle w:val="a8"/>
        <w:rPr>
          <w:rFonts w:ascii="Arial" w:hAnsi="Arial" w:cs="Arial"/>
          <w:sz w:val="24"/>
          <w:szCs w:val="24"/>
        </w:rPr>
      </w:pPr>
      <w:r w:rsidRPr="00CC77F9">
        <w:rPr>
          <w:rFonts w:ascii="Arial" w:hAnsi="Arial" w:cs="Arial"/>
          <w:sz w:val="24"/>
          <w:szCs w:val="24"/>
        </w:rPr>
        <w:t>Четверг                          9.00-16.30,  перерыв с 13.00 по 14.00,</w:t>
      </w:r>
    </w:p>
    <w:p w:rsidR="00CC77F9" w:rsidRPr="00CC77F9" w:rsidRDefault="00CC77F9" w:rsidP="00CC77F9">
      <w:pPr>
        <w:pStyle w:val="a8"/>
        <w:rPr>
          <w:rFonts w:ascii="Arial" w:hAnsi="Arial" w:cs="Arial"/>
          <w:sz w:val="24"/>
          <w:szCs w:val="24"/>
        </w:rPr>
      </w:pPr>
      <w:r w:rsidRPr="00CC77F9">
        <w:rPr>
          <w:rFonts w:ascii="Arial" w:hAnsi="Arial" w:cs="Arial"/>
          <w:sz w:val="24"/>
          <w:szCs w:val="24"/>
        </w:rPr>
        <w:t>Пятница                        не приемный день</w:t>
      </w:r>
    </w:p>
    <w:p w:rsidR="00CC77F9" w:rsidRPr="00CC77F9" w:rsidRDefault="00CC77F9" w:rsidP="00CC77F9">
      <w:pPr>
        <w:pStyle w:val="a8"/>
        <w:rPr>
          <w:rFonts w:ascii="Arial" w:hAnsi="Arial" w:cs="Arial"/>
          <w:sz w:val="24"/>
          <w:szCs w:val="24"/>
        </w:rPr>
      </w:pPr>
      <w:r w:rsidRPr="00CC77F9">
        <w:rPr>
          <w:rFonts w:ascii="Arial" w:hAnsi="Arial" w:cs="Arial"/>
          <w:sz w:val="24"/>
          <w:szCs w:val="24"/>
        </w:rPr>
        <w:t>Суббота, воскресенье – выходной день</w:t>
      </w:r>
    </w:p>
    <w:p w:rsidR="00CC77F9" w:rsidRPr="00CC77F9" w:rsidRDefault="00CC77F9" w:rsidP="00CC77F9">
      <w:pPr>
        <w:pStyle w:val="a8"/>
        <w:rPr>
          <w:rFonts w:ascii="Arial" w:hAnsi="Arial" w:cs="Arial"/>
          <w:color w:val="000000"/>
          <w:sz w:val="24"/>
          <w:szCs w:val="24"/>
        </w:rPr>
      </w:pPr>
      <w:r w:rsidRPr="00CC77F9">
        <w:rPr>
          <w:rFonts w:ascii="Arial" w:hAnsi="Arial" w:cs="Arial"/>
          <w:sz w:val="24"/>
          <w:szCs w:val="24"/>
        </w:rPr>
        <w:t>Адрес электронной почты Администрации Новониколаевского сельского поселения: n</w:t>
      </w:r>
      <w:r w:rsidRPr="00CC77F9">
        <w:rPr>
          <w:rFonts w:ascii="Arial" w:hAnsi="Arial" w:cs="Arial"/>
          <w:sz w:val="24"/>
          <w:szCs w:val="24"/>
          <w:lang w:val="en-US"/>
        </w:rPr>
        <w:t>n</w:t>
      </w:r>
      <w:r w:rsidRPr="00CC77F9">
        <w:rPr>
          <w:rFonts w:ascii="Arial" w:hAnsi="Arial" w:cs="Arial"/>
          <w:sz w:val="24"/>
          <w:szCs w:val="24"/>
        </w:rPr>
        <w:t>selp@mail.tomsknet.ru»;</w:t>
      </w:r>
    </w:p>
    <w:p w:rsidR="00F96931" w:rsidRPr="00F96931" w:rsidRDefault="00F96931" w:rsidP="00CC77F9">
      <w:pPr>
        <w:spacing w:after="0" w:line="240" w:lineRule="auto"/>
        <w:ind w:firstLine="540"/>
        <w:jc w:val="both"/>
        <w:rPr>
          <w:rFonts w:ascii="Arial" w:hAnsi="Arial" w:cs="Arial"/>
          <w:color w:val="000000"/>
          <w:sz w:val="24"/>
          <w:szCs w:val="24"/>
        </w:rPr>
      </w:pPr>
    </w:p>
    <w:p w:rsidR="00F96931" w:rsidRPr="00F96931" w:rsidRDefault="00F96931" w:rsidP="00F96931">
      <w:pPr>
        <w:spacing w:after="0" w:line="240" w:lineRule="auto"/>
        <w:jc w:val="center"/>
        <w:rPr>
          <w:rFonts w:ascii="Arial" w:hAnsi="Arial" w:cs="Arial"/>
          <w:b/>
          <w:bCs/>
          <w:sz w:val="24"/>
          <w:szCs w:val="24"/>
        </w:rPr>
      </w:pPr>
      <w:r w:rsidRPr="00F96931">
        <w:rPr>
          <w:rFonts w:ascii="Arial" w:hAnsi="Arial" w:cs="Arial"/>
          <w:b/>
          <w:bCs/>
          <w:sz w:val="24"/>
          <w:szCs w:val="24"/>
        </w:rPr>
        <w:t>2. Стандарт предоставления муниципальной услуги</w:t>
      </w:r>
    </w:p>
    <w:p w:rsidR="00CC77F9" w:rsidRPr="00CC77F9" w:rsidRDefault="00F96931" w:rsidP="00CC77F9">
      <w:pPr>
        <w:pStyle w:val="a8"/>
        <w:rPr>
          <w:rFonts w:ascii="Arial" w:hAnsi="Arial" w:cs="Arial"/>
          <w:sz w:val="24"/>
          <w:szCs w:val="24"/>
        </w:rPr>
      </w:pPr>
      <w:r w:rsidRPr="00F96931">
        <w:rPr>
          <w:rFonts w:ascii="Arial" w:hAnsi="Arial" w:cs="Arial"/>
        </w:rPr>
        <w:tab/>
      </w:r>
      <w:r w:rsidR="00CC77F9" w:rsidRPr="00CC77F9">
        <w:rPr>
          <w:rFonts w:ascii="Arial" w:hAnsi="Arial" w:cs="Arial"/>
          <w:sz w:val="24"/>
          <w:szCs w:val="24"/>
        </w:rPr>
        <w:t>2.1. Наименование муниципальной услуги:</w:t>
      </w:r>
    </w:p>
    <w:p w:rsidR="00CC77F9" w:rsidRPr="00CC77F9" w:rsidRDefault="00CC77F9" w:rsidP="00CC77F9">
      <w:pPr>
        <w:pStyle w:val="a8"/>
        <w:rPr>
          <w:rFonts w:ascii="Arial" w:hAnsi="Arial" w:cs="Arial"/>
          <w:sz w:val="24"/>
          <w:szCs w:val="24"/>
        </w:rPr>
      </w:pPr>
      <w:r w:rsidRPr="00CC77F9">
        <w:rPr>
          <w:rFonts w:ascii="Arial" w:hAnsi="Arial" w:cs="Arial"/>
          <w:bCs/>
          <w:color w:val="000000"/>
          <w:sz w:val="24"/>
          <w:szCs w:val="24"/>
        </w:rPr>
        <w:t>Предоставление заключения о соответствии (несоответствии) жилого помещения муниципального жилищного фонда требованиям, предъявляемым к жилому помещению, и его пригодности (непригодности) для проживания</w:t>
      </w:r>
      <w:r w:rsidRPr="00CC77F9">
        <w:rPr>
          <w:rFonts w:ascii="Arial" w:hAnsi="Arial" w:cs="Arial"/>
          <w:sz w:val="24"/>
          <w:szCs w:val="24"/>
        </w:rPr>
        <w:t>.</w:t>
      </w:r>
      <w:r>
        <w:rPr>
          <w:rFonts w:ascii="Arial" w:hAnsi="Arial" w:cs="Arial"/>
          <w:sz w:val="24"/>
          <w:szCs w:val="24"/>
        </w:rPr>
        <w:t xml:space="preserve"> </w:t>
      </w:r>
    </w:p>
    <w:p w:rsidR="00CC77F9" w:rsidRPr="00CC77F9" w:rsidRDefault="00CC77F9" w:rsidP="00CC77F9">
      <w:pPr>
        <w:pStyle w:val="a8"/>
        <w:rPr>
          <w:rFonts w:ascii="Arial" w:hAnsi="Arial" w:cs="Arial"/>
          <w:sz w:val="24"/>
          <w:szCs w:val="24"/>
        </w:rPr>
      </w:pPr>
      <w:r>
        <w:rPr>
          <w:rFonts w:ascii="Arial" w:hAnsi="Arial" w:cs="Arial"/>
          <w:sz w:val="24"/>
          <w:szCs w:val="24"/>
        </w:rPr>
        <w:tab/>
      </w:r>
      <w:r w:rsidRPr="00CC77F9">
        <w:rPr>
          <w:rFonts w:ascii="Arial" w:hAnsi="Arial" w:cs="Arial"/>
          <w:sz w:val="24"/>
          <w:szCs w:val="24"/>
        </w:rPr>
        <w:t>2.2. Наименование органа, предоставляющего муниципальную услугу:</w:t>
      </w:r>
    </w:p>
    <w:p w:rsidR="00F96931" w:rsidRPr="00CC77F9" w:rsidRDefault="00CC77F9" w:rsidP="00CC77F9">
      <w:pPr>
        <w:pStyle w:val="a8"/>
        <w:rPr>
          <w:rFonts w:ascii="Arial" w:hAnsi="Arial" w:cs="Arial"/>
          <w:sz w:val="24"/>
          <w:szCs w:val="24"/>
        </w:rPr>
      </w:pPr>
      <w:r w:rsidRPr="00CC77F9">
        <w:rPr>
          <w:rFonts w:ascii="Arial" w:hAnsi="Arial" w:cs="Arial"/>
          <w:sz w:val="24"/>
          <w:szCs w:val="24"/>
        </w:rPr>
        <w:t>Муниципальную услугу предоставляет Администрация Новониколаевского сельского поселения (далее – администрация поселения) в лице уполномоченного должностного лица – инженера по землеустройству. Отдельные административные процедуры выполняют: глава Новониколаевского сельского поселения (далее – глава поселения), управляющий  делами,   делопроизводитель, межведомственная комиссия.</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2.3. Органы и организации, являющиеся источником получения информации для предоставления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областное государственное унитарное предприятие «Томский областной центр технической инвентаризации», Асиновский отдел;</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управление Федеральной службы государственной регистрации, кадастра и картографии по Томской области, Асиновский межрайонный отдел;</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xml:space="preserve">- иные органы и организации, имеющие сведения, необходимые для </w:t>
      </w:r>
      <w:r w:rsidRPr="00F96931">
        <w:rPr>
          <w:rFonts w:ascii="Arial" w:hAnsi="Arial" w:cs="Arial"/>
          <w:color w:val="000000"/>
          <w:sz w:val="24"/>
          <w:szCs w:val="24"/>
        </w:rPr>
        <w:t xml:space="preserve">признании жилого помещения пригодным (непригодным) для постоянного проживания либо вынесения </w:t>
      </w:r>
      <w:proofErr w:type="gramStart"/>
      <w:r w:rsidRPr="00F96931">
        <w:rPr>
          <w:rFonts w:ascii="Arial" w:hAnsi="Arial" w:cs="Arial"/>
          <w:color w:val="000000"/>
          <w:sz w:val="24"/>
          <w:szCs w:val="24"/>
        </w:rPr>
        <w:t>решения</w:t>
      </w:r>
      <w:proofErr w:type="gramEnd"/>
      <w:r w:rsidRPr="00F96931">
        <w:rPr>
          <w:rFonts w:ascii="Arial" w:hAnsi="Arial" w:cs="Arial"/>
          <w:color w:val="000000"/>
          <w:sz w:val="24"/>
          <w:szCs w:val="24"/>
        </w:rPr>
        <w:t xml:space="preserve"> о проведении дополнительного обследования оцениваемого помещения</w:t>
      </w:r>
      <w:r w:rsidRPr="00F96931">
        <w:rPr>
          <w:rFonts w:ascii="Arial" w:hAnsi="Arial" w:cs="Arial"/>
          <w:sz w:val="24"/>
          <w:szCs w:val="24"/>
        </w:rPr>
        <w:t>.</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96931" w:rsidRPr="00F96931" w:rsidRDefault="00F96931" w:rsidP="00F96931">
      <w:pPr>
        <w:spacing w:after="0" w:line="240" w:lineRule="auto"/>
        <w:ind w:firstLine="540"/>
        <w:jc w:val="both"/>
        <w:rPr>
          <w:rFonts w:ascii="Arial" w:hAnsi="Arial" w:cs="Arial"/>
          <w:sz w:val="24"/>
          <w:szCs w:val="24"/>
        </w:rPr>
      </w:pPr>
      <w:r w:rsidRPr="00F96931">
        <w:rPr>
          <w:rFonts w:ascii="Arial" w:hAnsi="Arial" w:cs="Arial"/>
          <w:sz w:val="24"/>
          <w:szCs w:val="24"/>
        </w:rPr>
        <w:t>2.4. Результатом предоставления муниципальной услуги является:</w:t>
      </w:r>
    </w:p>
    <w:p w:rsidR="00F96931" w:rsidRPr="00F96931" w:rsidRDefault="00F96931" w:rsidP="00F96931">
      <w:pPr>
        <w:widowControl w:val="0"/>
        <w:autoSpaceDE w:val="0"/>
        <w:autoSpaceDN w:val="0"/>
        <w:adjustRightInd w:val="0"/>
        <w:spacing w:after="0" w:line="240" w:lineRule="auto"/>
        <w:ind w:firstLine="540"/>
        <w:jc w:val="both"/>
        <w:rPr>
          <w:rFonts w:ascii="Arial" w:hAnsi="Arial" w:cs="Arial"/>
          <w:color w:val="000000"/>
          <w:sz w:val="24"/>
          <w:szCs w:val="24"/>
        </w:rPr>
      </w:pPr>
      <w:r w:rsidRPr="00F96931">
        <w:rPr>
          <w:rFonts w:ascii="Arial" w:hAnsi="Arial" w:cs="Arial"/>
          <w:color w:val="000000"/>
          <w:sz w:val="24"/>
          <w:szCs w:val="24"/>
        </w:rPr>
        <w:t>- предоставление заключения о признании в установленном порядке жилого помещения соответствующим требованиям, предъявляемым к жилым помещениям, и пригодности его для проживания;</w:t>
      </w:r>
    </w:p>
    <w:p w:rsidR="00F96931" w:rsidRPr="00F96931" w:rsidRDefault="00F96931" w:rsidP="00F96931">
      <w:pPr>
        <w:widowControl w:val="0"/>
        <w:autoSpaceDE w:val="0"/>
        <w:autoSpaceDN w:val="0"/>
        <w:adjustRightInd w:val="0"/>
        <w:spacing w:after="0" w:line="240" w:lineRule="auto"/>
        <w:ind w:firstLine="540"/>
        <w:jc w:val="both"/>
        <w:rPr>
          <w:rFonts w:ascii="Arial" w:hAnsi="Arial" w:cs="Arial"/>
          <w:color w:val="000000"/>
          <w:sz w:val="24"/>
          <w:szCs w:val="24"/>
        </w:rPr>
      </w:pPr>
      <w:r w:rsidRPr="00F96931">
        <w:rPr>
          <w:rFonts w:ascii="Arial" w:hAnsi="Arial" w:cs="Arial"/>
          <w:color w:val="000000"/>
          <w:sz w:val="24"/>
          <w:szCs w:val="24"/>
        </w:rPr>
        <w:t>- предоставление заключения о признании в установленном порядке жилого помещения не соответствующим требованиям, предъявляемым к жилым помещениям, и не пригодности его для проживания;</w:t>
      </w:r>
    </w:p>
    <w:p w:rsidR="00F96931" w:rsidRPr="00F96931" w:rsidRDefault="00F96931" w:rsidP="00F96931">
      <w:pPr>
        <w:widowControl w:val="0"/>
        <w:autoSpaceDE w:val="0"/>
        <w:autoSpaceDN w:val="0"/>
        <w:adjustRightInd w:val="0"/>
        <w:spacing w:after="0" w:line="240" w:lineRule="auto"/>
        <w:ind w:firstLine="540"/>
        <w:jc w:val="both"/>
        <w:rPr>
          <w:rFonts w:ascii="Arial" w:hAnsi="Arial" w:cs="Arial"/>
          <w:color w:val="000000"/>
          <w:sz w:val="24"/>
          <w:szCs w:val="24"/>
        </w:rPr>
      </w:pPr>
      <w:r w:rsidRPr="00F96931">
        <w:rPr>
          <w:rFonts w:ascii="Arial" w:hAnsi="Arial" w:cs="Arial"/>
          <w:color w:val="000000"/>
          <w:sz w:val="24"/>
          <w:szCs w:val="24"/>
        </w:rPr>
        <w:t>- предоставление заключения о проведении дополнительного обследования оцениваемого помещения.</w:t>
      </w:r>
    </w:p>
    <w:p w:rsidR="00343B44" w:rsidRPr="00343B44" w:rsidRDefault="00F96931" w:rsidP="00343B44">
      <w:pPr>
        <w:pStyle w:val="a8"/>
        <w:rPr>
          <w:rFonts w:ascii="Arial" w:hAnsi="Arial" w:cs="Arial"/>
          <w:sz w:val="24"/>
          <w:szCs w:val="24"/>
        </w:rPr>
      </w:pPr>
      <w:r w:rsidRPr="00343B44">
        <w:rPr>
          <w:rFonts w:ascii="Arial" w:hAnsi="Arial" w:cs="Arial"/>
          <w:sz w:val="24"/>
          <w:szCs w:val="24"/>
        </w:rPr>
        <w:tab/>
      </w:r>
      <w:r w:rsidR="00343B44" w:rsidRPr="00343B44">
        <w:rPr>
          <w:rFonts w:ascii="Arial" w:hAnsi="Arial" w:cs="Arial"/>
          <w:sz w:val="24"/>
          <w:szCs w:val="24"/>
        </w:rPr>
        <w:t xml:space="preserve"> 2.5. Срок предоставления муниципальной услуги составляет 30 дней со дня регистрации заявления.</w:t>
      </w:r>
    </w:p>
    <w:p w:rsidR="00343B44" w:rsidRPr="00343B44" w:rsidRDefault="00343B44" w:rsidP="00343B44">
      <w:pPr>
        <w:pStyle w:val="a8"/>
        <w:rPr>
          <w:rFonts w:ascii="Arial" w:hAnsi="Arial" w:cs="Arial"/>
          <w:sz w:val="24"/>
          <w:szCs w:val="24"/>
        </w:rPr>
      </w:pPr>
      <w:r w:rsidRPr="00343B44">
        <w:rPr>
          <w:rFonts w:ascii="Arial" w:hAnsi="Arial" w:cs="Arial"/>
          <w:sz w:val="24"/>
          <w:szCs w:val="24"/>
        </w:rPr>
        <w:t xml:space="preserve">Срок регистрации письменного запроса заявителя о предоставлении муниципальной услуги - в течение трех календарных дней </w:t>
      </w:r>
      <w:proofErr w:type="gramStart"/>
      <w:r w:rsidRPr="00343B44">
        <w:rPr>
          <w:rFonts w:ascii="Arial" w:hAnsi="Arial" w:cs="Arial"/>
          <w:sz w:val="24"/>
          <w:szCs w:val="24"/>
        </w:rPr>
        <w:t>с даты поступления</w:t>
      </w:r>
      <w:proofErr w:type="gramEnd"/>
      <w:r w:rsidRPr="00343B44">
        <w:rPr>
          <w:rFonts w:ascii="Arial" w:hAnsi="Arial" w:cs="Arial"/>
          <w:sz w:val="24"/>
          <w:szCs w:val="24"/>
        </w:rPr>
        <w:t xml:space="preserve"> обращения.</w:t>
      </w:r>
    </w:p>
    <w:p w:rsidR="00343B44" w:rsidRPr="00343B44" w:rsidRDefault="00343B44" w:rsidP="00343B44">
      <w:pPr>
        <w:pStyle w:val="a8"/>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343B44">
        <w:rPr>
          <w:rFonts w:ascii="Arial" w:hAnsi="Arial" w:cs="Arial"/>
          <w:sz w:val="24"/>
          <w:szCs w:val="24"/>
        </w:rPr>
        <w:t>2.6.</w:t>
      </w:r>
      <w:r w:rsidRPr="00343B44">
        <w:rPr>
          <w:rFonts w:ascii="Arial" w:hAnsi="Arial" w:cs="Arial"/>
          <w:kern w:val="2"/>
          <w:sz w:val="24"/>
          <w:szCs w:val="24"/>
        </w:rPr>
        <w:t xml:space="preserve"> </w:t>
      </w:r>
      <w:r w:rsidRPr="00343B44">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Конституция Российской Федерации;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Жилищный кодекс Российской Федерации;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Градостроительный кодекс Российской Федерации;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Гражданский кодекс Российской Федерации;</w:t>
      </w:r>
    </w:p>
    <w:p w:rsidR="00343B44" w:rsidRPr="00343B44" w:rsidRDefault="00343B44" w:rsidP="00343B44">
      <w:pPr>
        <w:pStyle w:val="a8"/>
        <w:rPr>
          <w:rFonts w:ascii="Arial" w:hAnsi="Arial" w:cs="Arial"/>
          <w:sz w:val="24"/>
          <w:szCs w:val="24"/>
        </w:rPr>
      </w:pPr>
      <w:r w:rsidRPr="00343B44">
        <w:rPr>
          <w:rFonts w:ascii="Arial" w:hAnsi="Arial" w:cs="Arial"/>
          <w:color w:val="000000"/>
          <w:sz w:val="24"/>
          <w:szCs w:val="24"/>
        </w:rPr>
        <w:t>Федеральный закон от 6 октября 2003 года №131-ФЗ «Об общих принципах организации местного самоуправления в Российской Федерации»;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F96931" w:rsidRPr="00F96931" w:rsidRDefault="00343B44" w:rsidP="00343B44">
      <w:pPr>
        <w:pStyle w:val="a8"/>
        <w:rPr>
          <w:rFonts w:ascii="Arial" w:hAnsi="Arial" w:cs="Arial"/>
          <w:sz w:val="24"/>
          <w:szCs w:val="24"/>
        </w:rPr>
      </w:pPr>
      <w:r w:rsidRPr="00343B44">
        <w:rPr>
          <w:rFonts w:ascii="Arial" w:hAnsi="Arial" w:cs="Arial"/>
          <w:color w:val="000000"/>
          <w:sz w:val="24"/>
          <w:szCs w:val="24"/>
        </w:rPr>
        <w:t xml:space="preserve">Постановление Правительства Российской Федерации от 28 января 2006 года № 47 «Об утверждении Положения о признании помещения жилым помещением, </w:t>
      </w:r>
      <w:r w:rsidRPr="00343B44">
        <w:rPr>
          <w:rFonts w:ascii="Arial" w:hAnsi="Arial" w:cs="Arial"/>
          <w:color w:val="000000"/>
          <w:sz w:val="24"/>
          <w:szCs w:val="24"/>
        </w:rPr>
        <w:lastRenderedPageBreak/>
        <w:t>жилого помещения непригодным для проживания и многоквартирного дома аварийным и подлежащим сносу или реконструкции.</w:t>
      </w:r>
    </w:p>
    <w:p w:rsidR="00F96931" w:rsidRPr="00F96931" w:rsidRDefault="00F96931" w:rsidP="00F96931">
      <w:pPr>
        <w:pStyle w:val="a4"/>
        <w:spacing w:after="0" w:line="240" w:lineRule="auto"/>
        <w:ind w:left="0" w:firstLine="720"/>
        <w:jc w:val="both"/>
        <w:rPr>
          <w:rFonts w:ascii="Arial" w:hAnsi="Arial" w:cs="Arial"/>
          <w:sz w:val="24"/>
          <w:szCs w:val="24"/>
        </w:rPr>
      </w:pPr>
      <w:r w:rsidRPr="00F96931">
        <w:rPr>
          <w:rFonts w:ascii="Arial" w:hAnsi="Arial" w:cs="Arial"/>
          <w:sz w:val="24"/>
          <w:szCs w:val="24"/>
        </w:rPr>
        <w:t>2.7. Основанием для предоставления муниципальной услуги является:</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ab/>
        <w:t>- зарегистрированное обращение,</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ab/>
        <w:t>2.8. Перечень документов, необходимых для предоставления муниципальной услуги, предоставляемый заявителем:</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color w:val="000000"/>
          <w:sz w:val="24"/>
          <w:szCs w:val="24"/>
        </w:rPr>
      </w:pPr>
      <w:r w:rsidRPr="00F96931">
        <w:rPr>
          <w:rFonts w:ascii="Arial" w:hAnsi="Arial" w:cs="Arial"/>
          <w:sz w:val="24"/>
          <w:szCs w:val="24"/>
        </w:rPr>
        <w:t xml:space="preserve">1) заявление </w:t>
      </w:r>
      <w:r w:rsidRPr="00F96931">
        <w:rPr>
          <w:rFonts w:ascii="Arial" w:hAnsi="Arial" w:cs="Arial"/>
          <w:color w:val="000000"/>
          <w:sz w:val="24"/>
          <w:szCs w:val="24"/>
        </w:rPr>
        <w:t>о признании жилого помещения соответствующим (несоответствующим) требованиям, предъявляемым к жилым помещениям, и пригодным (непригодным) для проживания, в соответствии с приложением №1;</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color w:val="000000"/>
          <w:sz w:val="24"/>
          <w:szCs w:val="24"/>
        </w:rPr>
      </w:pPr>
      <w:r w:rsidRPr="00F96931">
        <w:rPr>
          <w:rFonts w:ascii="Arial" w:hAnsi="Arial" w:cs="Arial"/>
          <w:color w:val="000000"/>
          <w:sz w:val="24"/>
          <w:szCs w:val="24"/>
        </w:rPr>
        <w:t xml:space="preserve">2) в случае, если документы направляет представитель заявителя, дополнительно предоставляются: </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color w:val="000000"/>
          <w:sz w:val="24"/>
          <w:szCs w:val="24"/>
        </w:rPr>
      </w:pPr>
      <w:r w:rsidRPr="00F96931">
        <w:rPr>
          <w:rFonts w:ascii="Arial" w:hAnsi="Arial" w:cs="Arial"/>
          <w:color w:val="000000"/>
          <w:sz w:val="24"/>
          <w:szCs w:val="24"/>
        </w:rPr>
        <w:t>- копия документа, удостоверяющего личность представителя заявителя;</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color w:val="000000"/>
          <w:sz w:val="24"/>
          <w:szCs w:val="24"/>
        </w:rPr>
      </w:pPr>
      <w:r w:rsidRPr="00F96931">
        <w:rPr>
          <w:rFonts w:ascii="Arial" w:hAnsi="Arial" w:cs="Arial"/>
          <w:color w:val="000000"/>
          <w:sz w:val="24"/>
          <w:szCs w:val="24"/>
        </w:rPr>
        <w:t>- копия надлежащим образом заверенной доверенности.</w:t>
      </w:r>
    </w:p>
    <w:p w:rsidR="00F96931" w:rsidRDefault="00F96931" w:rsidP="00F96931">
      <w:pPr>
        <w:widowControl w:val="0"/>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3) заявление о согласии на обработку персональных данных согласно приложению № 2 к настоящему регламенту</w:t>
      </w:r>
      <w:r>
        <w:rPr>
          <w:rFonts w:ascii="Arial" w:hAnsi="Arial" w:cs="Arial"/>
          <w:sz w:val="24"/>
          <w:szCs w:val="24"/>
        </w:rPr>
        <w:t>.</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2.9.</w:t>
      </w:r>
      <w:r w:rsidRPr="00F96931">
        <w:rPr>
          <w:rFonts w:ascii="Arial" w:hAnsi="Arial" w:cs="Arial"/>
          <w:b/>
          <w:bCs/>
          <w:sz w:val="24"/>
          <w:szCs w:val="24"/>
        </w:rPr>
        <w:t xml:space="preserve"> </w:t>
      </w:r>
      <w:r w:rsidRPr="00F96931">
        <w:rPr>
          <w:rFonts w:ascii="Arial" w:hAnsi="Arial" w:cs="Arial"/>
          <w:sz w:val="24"/>
          <w:szCs w:val="24"/>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F96931" w:rsidRPr="00F96931" w:rsidRDefault="00F96931" w:rsidP="00F96931">
      <w:pPr>
        <w:widowControl w:val="0"/>
        <w:suppressAutoHyphens/>
        <w:autoSpaceDE w:val="0"/>
        <w:autoSpaceDN w:val="0"/>
        <w:adjustRightInd w:val="0"/>
        <w:spacing w:after="0" w:line="240" w:lineRule="auto"/>
        <w:ind w:firstLine="720"/>
        <w:jc w:val="both"/>
        <w:rPr>
          <w:rFonts w:ascii="Arial" w:hAnsi="Arial" w:cs="Arial"/>
          <w:sz w:val="24"/>
          <w:szCs w:val="24"/>
        </w:rPr>
      </w:pPr>
      <w:proofErr w:type="gramStart"/>
      <w:r w:rsidRPr="00F96931">
        <w:rPr>
          <w:rFonts w:ascii="Arial" w:hAnsi="Arial" w:cs="Arial"/>
          <w:sz w:val="24"/>
          <w:szCs w:val="24"/>
        </w:rPr>
        <w:t>1) выписки (справки) из Единого государственного реестра прав на недвижимое имущество и сделок с ним и из органа, уполномоченного осуществлять регистрацию прав на недвижимое имущество и сделок с ним до вступления в силу Федерального закона от 21 июня 1997 года № 122-ФЗ «О государственной регистрации прав на недвижимое имущество и сделок с ним», о наличии (отсутствии) сведений о зарегистрированных правах на</w:t>
      </w:r>
      <w:proofErr w:type="gramEnd"/>
      <w:r w:rsidRPr="00F96931">
        <w:rPr>
          <w:rFonts w:ascii="Arial" w:hAnsi="Arial" w:cs="Arial"/>
          <w:sz w:val="24"/>
          <w:szCs w:val="24"/>
        </w:rPr>
        <w:t xml:space="preserve"> жилые помещения у гражданина и членов его семьи;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2) копия технического паспорта;</w:t>
      </w:r>
    </w:p>
    <w:p w:rsidR="00F96931" w:rsidRDefault="00F96931" w:rsidP="00F96931">
      <w:pPr>
        <w:widowControl w:val="0"/>
        <w:suppressAutoHyphens/>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3) копия договора социального найма жилого помещения муниципального жилищного фонда (в случае необходимости).</w:t>
      </w:r>
    </w:p>
    <w:p w:rsidR="00F96931" w:rsidRPr="00F96931" w:rsidRDefault="00F96931" w:rsidP="00F96931">
      <w:pPr>
        <w:pStyle w:val="a8"/>
        <w:rPr>
          <w:rFonts w:ascii="Arial" w:hAnsi="Arial" w:cs="Arial"/>
          <w:sz w:val="24"/>
          <w:szCs w:val="24"/>
        </w:rPr>
      </w:pPr>
      <w:r>
        <w:rPr>
          <w:rFonts w:ascii="Arial" w:hAnsi="Arial" w:cs="Arial"/>
          <w:sz w:val="24"/>
          <w:szCs w:val="24"/>
        </w:rPr>
        <w:t xml:space="preserve">           </w:t>
      </w:r>
      <w:r w:rsidRPr="00F96931">
        <w:rPr>
          <w:rFonts w:ascii="Arial" w:hAnsi="Arial" w:cs="Arial"/>
          <w:sz w:val="24"/>
          <w:szCs w:val="24"/>
        </w:rPr>
        <w:t>2.9.1.</w:t>
      </w:r>
      <w:r w:rsidRPr="00F96931">
        <w:t xml:space="preserve"> </w:t>
      </w:r>
      <w:r w:rsidRPr="00F96931">
        <w:rPr>
          <w:rFonts w:ascii="Arial" w:hAnsi="Arial" w:cs="Arial"/>
          <w:sz w:val="24"/>
          <w:szCs w:val="24"/>
        </w:rPr>
        <w:t xml:space="preserve">Межведомственный запрос формируется и направляется в форме электронного документа, </w:t>
      </w:r>
      <w:r w:rsidRPr="00F96931">
        <w:rPr>
          <w:rFonts w:ascii="Arial" w:hAnsi="Arial" w:cs="Arial"/>
          <w:bCs/>
          <w:sz w:val="24"/>
          <w:szCs w:val="24"/>
        </w:rPr>
        <w:t xml:space="preserve">подписанного </w:t>
      </w:r>
      <w:hyperlink r:id="rId7" w:history="1">
        <w:r w:rsidRPr="00F96931">
          <w:rPr>
            <w:rStyle w:val="a5"/>
            <w:rFonts w:ascii="Arial" w:hAnsi="Arial" w:cs="Arial"/>
            <w:bCs/>
            <w:sz w:val="24"/>
            <w:szCs w:val="24"/>
          </w:rPr>
          <w:t>электронной подписью</w:t>
        </w:r>
      </w:hyperlink>
      <w:r w:rsidRPr="00F96931">
        <w:rPr>
          <w:rFonts w:ascii="Arial" w:hAnsi="Arial" w:cs="Arial"/>
          <w:sz w:val="24"/>
          <w:szCs w:val="24"/>
        </w:rPr>
        <w:t xml:space="preserve">, по каналам единой системы </w:t>
      </w:r>
      <w:r w:rsidRPr="00F96931">
        <w:rPr>
          <w:rFonts w:ascii="Arial" w:hAnsi="Arial" w:cs="Arial"/>
          <w:bCs/>
          <w:sz w:val="24"/>
          <w:szCs w:val="24"/>
        </w:rPr>
        <w:t>межведомственного</w:t>
      </w:r>
      <w:r w:rsidRPr="00F96931">
        <w:rPr>
          <w:rFonts w:ascii="Arial" w:hAnsi="Arial" w:cs="Arial"/>
          <w:sz w:val="24"/>
          <w:szCs w:val="24"/>
        </w:rPr>
        <w:t xml:space="preserve"> электронного взаимодействия (далее – СМЭВ).</w:t>
      </w:r>
    </w:p>
    <w:p w:rsidR="00F96931" w:rsidRPr="00F96931" w:rsidRDefault="00F96931" w:rsidP="00F96931">
      <w:pPr>
        <w:pStyle w:val="a8"/>
        <w:rPr>
          <w:rFonts w:ascii="Arial" w:hAnsi="Arial" w:cs="Arial"/>
          <w:sz w:val="24"/>
          <w:szCs w:val="24"/>
        </w:rPr>
      </w:pPr>
      <w:r w:rsidRPr="00F96931">
        <w:rPr>
          <w:rFonts w:ascii="Arial" w:hAnsi="Arial" w:cs="Arial"/>
          <w:sz w:val="24"/>
          <w:szCs w:val="24"/>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96931" w:rsidRPr="00F96931" w:rsidRDefault="00F96931" w:rsidP="00F96931">
      <w:pPr>
        <w:pStyle w:val="a8"/>
        <w:rPr>
          <w:rFonts w:ascii="Arial" w:hAnsi="Arial" w:cs="Arial"/>
          <w:sz w:val="24"/>
          <w:szCs w:val="24"/>
        </w:rPr>
      </w:pPr>
      <w:r w:rsidRPr="00F96931">
        <w:rPr>
          <w:rFonts w:ascii="Arial" w:hAnsi="Arial" w:cs="Arial"/>
          <w:sz w:val="24"/>
          <w:szCs w:val="24"/>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2.10. С целью сокращения сроков предоставления муниципальной услуги заявитель вправе представить по собственной инициативе:</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нотариально заверенные копии правоустанавливающих документов на жилое помещение;</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технический паспорт на жилое помещение;</w:t>
      </w:r>
    </w:p>
    <w:p w:rsidR="00F96931" w:rsidRPr="00F96931" w:rsidRDefault="00F96931" w:rsidP="00F96931">
      <w:pPr>
        <w:widowControl w:val="0"/>
        <w:suppressAutoHyphens/>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 договор социального найма жилого помещения муниципального жилищного фонда (в случае необходимости);</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 иные документы, которые, по его мнению, имеют значение для принятия решения о</w:t>
      </w:r>
      <w:r w:rsidRPr="00F96931">
        <w:rPr>
          <w:rFonts w:ascii="Arial" w:hAnsi="Arial" w:cs="Arial"/>
          <w:color w:val="000000"/>
          <w:sz w:val="24"/>
          <w:szCs w:val="24"/>
        </w:rPr>
        <w:t xml:space="preserve"> признании жилого помещения соответствующим (несоответствующим) </w:t>
      </w:r>
      <w:r w:rsidRPr="00F96931">
        <w:rPr>
          <w:rFonts w:ascii="Arial" w:hAnsi="Arial" w:cs="Arial"/>
          <w:color w:val="000000"/>
          <w:sz w:val="24"/>
          <w:szCs w:val="24"/>
        </w:rPr>
        <w:lastRenderedPageBreak/>
        <w:t>требованиям, предъявляемым к жилым помещениям, и пригодным (непригодным) для проживания (заявления, письма, жалобы граждан на неудовлетворительные условия проживания, заключение органа, уполномоченного на проведение государственного контроля и надзора).</w:t>
      </w:r>
    </w:p>
    <w:p w:rsidR="00F96931" w:rsidRPr="00F96931" w:rsidRDefault="00F96931" w:rsidP="00F96931">
      <w:pPr>
        <w:widowControl w:val="0"/>
        <w:suppressAutoHyphens/>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 xml:space="preserve">2.11. </w:t>
      </w:r>
      <w:r w:rsidR="009F583E" w:rsidRPr="009F583E">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sidR="009F583E">
        <w:rPr>
          <w:rFonts w:ascii="Times New Roman" w:hAnsi="Times New Roman" w:cs="Times New Roman"/>
          <w:sz w:val="24"/>
          <w:szCs w:val="24"/>
        </w:rPr>
        <w:t xml:space="preserve"> </w:t>
      </w:r>
      <w:r w:rsidR="009F583E">
        <w:rPr>
          <w:rFonts w:ascii="Arial" w:hAnsi="Arial" w:cs="Arial"/>
          <w:sz w:val="24"/>
          <w:szCs w:val="24"/>
        </w:rPr>
        <w:t xml:space="preserve"> </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поступление письменного обращения, неподписанного заявителем;</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поступление обращения без указания фамилии, имени, отчества заявителя и (или) его почтового адреса;</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предоставление документов лицом, не имеющим полномочий на их предоставление в соответствии с действующим законодательством.</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 xml:space="preserve">2.12. </w:t>
      </w:r>
      <w:r w:rsidR="009F583E" w:rsidRPr="009F583E">
        <w:rPr>
          <w:rFonts w:ascii="Arial" w:hAnsi="Arial" w:cs="Arial"/>
          <w:sz w:val="24"/>
          <w:szCs w:val="24"/>
        </w:rPr>
        <w:t>Исчерпывающий перечень основания для приостановления предоставления муниципальной услуги или отказа в предоставлении муниципальной услуги:</w:t>
      </w:r>
      <w:r w:rsidR="009F583E">
        <w:rPr>
          <w:rFonts w:ascii="Arial" w:hAnsi="Arial" w:cs="Arial"/>
          <w:sz w:val="24"/>
          <w:szCs w:val="24"/>
        </w:rPr>
        <w:t xml:space="preserve"> </w:t>
      </w:r>
      <w:r w:rsidRPr="00F96931">
        <w:rPr>
          <w:rFonts w:ascii="Arial" w:hAnsi="Arial" w:cs="Arial"/>
          <w:sz w:val="24"/>
          <w:szCs w:val="24"/>
        </w:rPr>
        <w:t xml:space="preserve"> </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обратившееся лицо не может являться получателем муниципальной услуги (в случаях, установленных законодательством);</w:t>
      </w:r>
    </w:p>
    <w:p w:rsidR="00F96931" w:rsidRPr="00F96931" w:rsidRDefault="00F96931" w:rsidP="00F96931">
      <w:pPr>
        <w:widowControl w:val="0"/>
        <w:tabs>
          <w:tab w:val="left" w:pos="709"/>
          <w:tab w:val="left" w:pos="2340"/>
        </w:tabs>
        <w:autoSpaceDE w:val="0"/>
        <w:autoSpaceDN w:val="0"/>
        <w:adjustRightInd w:val="0"/>
        <w:spacing w:after="0" w:line="240" w:lineRule="auto"/>
        <w:jc w:val="both"/>
        <w:rPr>
          <w:rFonts w:ascii="Arial" w:hAnsi="Arial" w:cs="Arial"/>
          <w:color w:val="000000"/>
          <w:sz w:val="24"/>
          <w:szCs w:val="24"/>
        </w:rPr>
      </w:pPr>
      <w:r w:rsidRPr="00F96931">
        <w:rPr>
          <w:rFonts w:ascii="Arial" w:hAnsi="Arial" w:cs="Arial"/>
          <w:sz w:val="24"/>
          <w:szCs w:val="24"/>
        </w:rPr>
        <w:tab/>
        <w:t xml:space="preserve">- </w:t>
      </w:r>
      <w:r w:rsidRPr="00F96931">
        <w:rPr>
          <w:rFonts w:ascii="Arial" w:hAnsi="Arial" w:cs="Arial"/>
          <w:color w:val="000000"/>
          <w:sz w:val="24"/>
          <w:szCs w:val="24"/>
        </w:rPr>
        <w:t>несоответствие документов, предоставленных заявителем, требованиям законодательства о предоставлении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предоставление в соответствии с пунктом 2.8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F96931" w:rsidRPr="00F96931" w:rsidRDefault="00F96931" w:rsidP="00F96931">
      <w:pPr>
        <w:widowControl w:val="0"/>
        <w:tabs>
          <w:tab w:val="left" w:pos="709"/>
          <w:tab w:val="left" w:pos="2340"/>
        </w:tabs>
        <w:autoSpaceDE w:val="0"/>
        <w:autoSpaceDN w:val="0"/>
        <w:adjustRightInd w:val="0"/>
        <w:spacing w:after="0" w:line="240" w:lineRule="auto"/>
        <w:jc w:val="both"/>
        <w:rPr>
          <w:rFonts w:ascii="Arial" w:hAnsi="Arial" w:cs="Arial"/>
          <w:color w:val="000000"/>
          <w:sz w:val="24"/>
          <w:szCs w:val="24"/>
        </w:rPr>
      </w:pPr>
      <w:r w:rsidRPr="00F96931">
        <w:rPr>
          <w:rFonts w:ascii="Arial" w:hAnsi="Arial" w:cs="Arial"/>
          <w:sz w:val="24"/>
          <w:szCs w:val="24"/>
        </w:rPr>
        <w:tab/>
        <w:t xml:space="preserve">- </w:t>
      </w:r>
      <w:r w:rsidRPr="00F96931">
        <w:rPr>
          <w:rFonts w:ascii="Arial" w:hAnsi="Arial" w:cs="Arial"/>
          <w:color w:val="000000"/>
          <w:sz w:val="24"/>
          <w:szCs w:val="24"/>
        </w:rPr>
        <w:t>письменное заявление заявителя об отказе в предоставлении муниципальной  услуги.</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2.13. Максимальное время ожидания заявителей в очереди при подаче заявления (получении документов) – не более 20 минут.</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Продолжительность приема заявителей у специалиста при подаче заявления (получении документов) – не более 20 минут.</w:t>
      </w:r>
    </w:p>
    <w:p w:rsidR="00F96931" w:rsidRPr="00F96931" w:rsidRDefault="00F96931" w:rsidP="00F96931">
      <w:pPr>
        <w:pStyle w:val="a4"/>
        <w:spacing w:after="0" w:line="240" w:lineRule="auto"/>
        <w:jc w:val="both"/>
        <w:rPr>
          <w:rFonts w:ascii="Arial" w:hAnsi="Arial" w:cs="Arial"/>
          <w:sz w:val="24"/>
          <w:szCs w:val="24"/>
        </w:rPr>
      </w:pPr>
      <w:r w:rsidRPr="00F96931">
        <w:rPr>
          <w:rFonts w:ascii="Arial" w:hAnsi="Arial" w:cs="Arial"/>
          <w:sz w:val="24"/>
          <w:szCs w:val="24"/>
        </w:rPr>
        <w:t>2.14. Требования к месту ожидания:</w:t>
      </w:r>
    </w:p>
    <w:p w:rsidR="00F96931" w:rsidRPr="00F96931" w:rsidRDefault="00F96931" w:rsidP="00F96931">
      <w:pPr>
        <w:pStyle w:val="a4"/>
        <w:spacing w:after="0" w:line="240" w:lineRule="auto"/>
        <w:ind w:left="0" w:firstLine="720"/>
        <w:jc w:val="both"/>
        <w:rPr>
          <w:rFonts w:ascii="Arial" w:hAnsi="Arial" w:cs="Arial"/>
          <w:sz w:val="24"/>
          <w:szCs w:val="24"/>
        </w:rPr>
      </w:pPr>
      <w:r w:rsidRPr="00F96931">
        <w:rPr>
          <w:rFonts w:ascii="Arial" w:hAnsi="Arial" w:cs="Arial"/>
          <w:sz w:val="24"/>
          <w:szCs w:val="24"/>
        </w:rPr>
        <w:t>- помещение должно создавать комфортные условия для заявителей,</w:t>
      </w:r>
    </w:p>
    <w:p w:rsidR="00F96931" w:rsidRPr="00F96931" w:rsidRDefault="00F96931" w:rsidP="00F96931">
      <w:pPr>
        <w:pStyle w:val="a4"/>
        <w:spacing w:after="0" w:line="240" w:lineRule="auto"/>
        <w:ind w:left="0" w:firstLine="720"/>
        <w:jc w:val="both"/>
        <w:rPr>
          <w:rFonts w:ascii="Arial" w:hAnsi="Arial" w:cs="Arial"/>
          <w:sz w:val="24"/>
          <w:szCs w:val="24"/>
        </w:rPr>
      </w:pPr>
      <w:r w:rsidRPr="00F96931">
        <w:rPr>
          <w:rFonts w:ascii="Arial" w:hAnsi="Arial" w:cs="Arial"/>
          <w:sz w:val="24"/>
          <w:szCs w:val="24"/>
        </w:rPr>
        <w:t>- наличие не менее пяти посадочных мест для ожидания,</w:t>
      </w:r>
    </w:p>
    <w:p w:rsidR="00F96931" w:rsidRPr="00F96931" w:rsidRDefault="00F96931" w:rsidP="00F96931">
      <w:pPr>
        <w:pStyle w:val="a4"/>
        <w:spacing w:after="0" w:line="240" w:lineRule="auto"/>
        <w:ind w:left="0" w:firstLine="720"/>
        <w:jc w:val="both"/>
        <w:rPr>
          <w:rFonts w:ascii="Arial" w:hAnsi="Arial" w:cs="Arial"/>
          <w:sz w:val="24"/>
          <w:szCs w:val="24"/>
        </w:rPr>
      </w:pPr>
      <w:r w:rsidRPr="00F96931">
        <w:rPr>
          <w:rFonts w:ascii="Arial" w:hAnsi="Arial" w:cs="Arial"/>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F96931" w:rsidRPr="00F96931" w:rsidRDefault="00F96931" w:rsidP="00F96931">
      <w:pPr>
        <w:pStyle w:val="a4"/>
        <w:spacing w:after="0" w:line="240" w:lineRule="auto"/>
        <w:ind w:left="0" w:firstLine="720"/>
        <w:jc w:val="both"/>
        <w:rPr>
          <w:rFonts w:ascii="Arial" w:hAnsi="Arial" w:cs="Arial"/>
          <w:sz w:val="24"/>
          <w:szCs w:val="24"/>
        </w:rPr>
      </w:pPr>
      <w:r w:rsidRPr="00F96931">
        <w:rPr>
          <w:rFonts w:ascii="Arial" w:hAnsi="Arial" w:cs="Arial"/>
          <w:sz w:val="24"/>
          <w:szCs w:val="24"/>
        </w:rPr>
        <w:t>2.15. Требования к помещению, в котором предоставляется муниципальная услуга:</w:t>
      </w:r>
    </w:p>
    <w:p w:rsidR="00F96931" w:rsidRPr="00F96931" w:rsidRDefault="00F96931" w:rsidP="00F96931">
      <w:pPr>
        <w:pStyle w:val="a4"/>
        <w:spacing w:after="0" w:line="240" w:lineRule="auto"/>
        <w:ind w:left="0" w:firstLine="720"/>
        <w:jc w:val="both"/>
        <w:rPr>
          <w:rFonts w:ascii="Arial" w:hAnsi="Arial" w:cs="Arial"/>
          <w:sz w:val="24"/>
          <w:szCs w:val="24"/>
        </w:rPr>
      </w:pPr>
      <w:r w:rsidRPr="00F96931">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F96931" w:rsidRPr="00F96931" w:rsidRDefault="00F96931" w:rsidP="00F96931">
      <w:pPr>
        <w:pStyle w:val="a4"/>
        <w:spacing w:after="0" w:line="240" w:lineRule="auto"/>
        <w:ind w:left="0" w:firstLine="720"/>
        <w:jc w:val="both"/>
        <w:rPr>
          <w:rFonts w:ascii="Arial" w:hAnsi="Arial" w:cs="Arial"/>
          <w:sz w:val="24"/>
          <w:szCs w:val="24"/>
        </w:rPr>
      </w:pPr>
      <w:r w:rsidRPr="00F96931">
        <w:rPr>
          <w:rFonts w:ascii="Arial" w:hAnsi="Arial" w:cs="Arial"/>
          <w:sz w:val="24"/>
          <w:szCs w:val="24"/>
        </w:rPr>
        <w:t>- наличие посадочных мест для заявителей,</w:t>
      </w:r>
    </w:p>
    <w:p w:rsidR="00F96931" w:rsidRPr="00F96931" w:rsidRDefault="00F96931" w:rsidP="00F96931">
      <w:pPr>
        <w:pStyle w:val="a4"/>
        <w:spacing w:after="0" w:line="240" w:lineRule="auto"/>
        <w:ind w:left="0" w:firstLine="720"/>
        <w:jc w:val="both"/>
        <w:rPr>
          <w:rFonts w:ascii="Arial" w:hAnsi="Arial" w:cs="Arial"/>
          <w:sz w:val="24"/>
          <w:szCs w:val="24"/>
        </w:rPr>
      </w:pPr>
      <w:r w:rsidRPr="00F96931">
        <w:rPr>
          <w:rFonts w:ascii="Arial" w:hAnsi="Arial" w:cs="Arial"/>
          <w:sz w:val="24"/>
          <w:szCs w:val="24"/>
        </w:rPr>
        <w:t>- наличие места для заполнения запросов,</w:t>
      </w:r>
    </w:p>
    <w:p w:rsidR="00F96931" w:rsidRPr="00F96931" w:rsidRDefault="00F96931" w:rsidP="00F96931">
      <w:pPr>
        <w:pStyle w:val="a4"/>
        <w:spacing w:after="0" w:line="240" w:lineRule="auto"/>
        <w:ind w:left="0"/>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2.16. Информационные стенды по предоставлению муниципальной услуги должны содержать следующую информацию:</w:t>
      </w:r>
    </w:p>
    <w:p w:rsidR="00F96931" w:rsidRPr="00F96931" w:rsidRDefault="00F96931" w:rsidP="00F96931">
      <w:pPr>
        <w:pStyle w:val="ConsPlusNormal"/>
        <w:widowControl/>
        <w:jc w:val="both"/>
        <w:rPr>
          <w:sz w:val="24"/>
          <w:szCs w:val="24"/>
        </w:rPr>
      </w:pPr>
      <w:r w:rsidRPr="00F96931">
        <w:rPr>
          <w:sz w:val="24"/>
          <w:szCs w:val="24"/>
        </w:rPr>
        <w:t>- порядок предоставления муниципальной услуги;</w:t>
      </w:r>
    </w:p>
    <w:p w:rsidR="00F96931" w:rsidRPr="00F96931" w:rsidRDefault="00F96931" w:rsidP="00F96931">
      <w:pPr>
        <w:pStyle w:val="ConsPlusNormal"/>
        <w:widowControl/>
        <w:jc w:val="both"/>
        <w:rPr>
          <w:sz w:val="24"/>
          <w:szCs w:val="24"/>
        </w:rPr>
      </w:pPr>
      <w:r w:rsidRPr="00F96931">
        <w:rPr>
          <w:sz w:val="24"/>
          <w:szCs w:val="24"/>
        </w:rPr>
        <w:t>- перечень необходимых документов для получения муниципальной услуги;</w:t>
      </w:r>
    </w:p>
    <w:p w:rsidR="00F96931" w:rsidRPr="00F96931" w:rsidRDefault="00F96931" w:rsidP="00F96931">
      <w:pPr>
        <w:pStyle w:val="ConsPlusNormal"/>
        <w:widowControl/>
        <w:jc w:val="both"/>
        <w:rPr>
          <w:sz w:val="24"/>
          <w:szCs w:val="24"/>
        </w:rPr>
      </w:pPr>
      <w:r w:rsidRPr="00F96931">
        <w:rPr>
          <w:sz w:val="24"/>
          <w:szCs w:val="24"/>
        </w:rPr>
        <w:t>- сроки предоставления муниципальной услуги;</w:t>
      </w:r>
    </w:p>
    <w:p w:rsidR="00F96931" w:rsidRPr="00F96931" w:rsidRDefault="00F96931" w:rsidP="00F96931">
      <w:pPr>
        <w:pStyle w:val="ConsPlusNormal"/>
        <w:widowControl/>
        <w:jc w:val="both"/>
        <w:rPr>
          <w:sz w:val="24"/>
          <w:szCs w:val="24"/>
        </w:rPr>
      </w:pPr>
      <w:r w:rsidRPr="00F96931">
        <w:rPr>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w:t>
      </w:r>
      <w:r w:rsidRPr="00F96931">
        <w:rPr>
          <w:sz w:val="24"/>
          <w:szCs w:val="24"/>
        </w:rPr>
        <w:lastRenderedPageBreak/>
        <w:t>сайта муниципального образования «Асиновский район», где размещена информация о Новониколаевском сельском поселении, контактные телефоны.</w:t>
      </w:r>
    </w:p>
    <w:p w:rsidR="00F96931" w:rsidRPr="00F96931" w:rsidRDefault="00F96931" w:rsidP="00F96931">
      <w:pPr>
        <w:widowControl w:val="0"/>
        <w:autoSpaceDE w:val="0"/>
        <w:autoSpaceDN w:val="0"/>
        <w:adjustRightInd w:val="0"/>
        <w:spacing w:after="0" w:line="240" w:lineRule="auto"/>
        <w:jc w:val="both"/>
        <w:rPr>
          <w:rFonts w:ascii="Arial" w:hAnsi="Arial" w:cs="Arial"/>
          <w:b/>
          <w:bCs/>
          <w:sz w:val="24"/>
          <w:szCs w:val="24"/>
        </w:rPr>
      </w:pPr>
      <w:r w:rsidRPr="00F96931">
        <w:rPr>
          <w:rFonts w:ascii="Arial" w:hAnsi="Arial" w:cs="Arial"/>
          <w:sz w:val="24"/>
          <w:szCs w:val="24"/>
        </w:rPr>
        <w:tab/>
        <w:t>2.17. Порядок получения заявителями информации (консультаций) по вопросам предоставления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в устном виде на личном приеме или посредством телефонной связи к инженеру по землеустройству;</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в письменном виде посредством почтовой или электронной связи в адрес администрации Новониколаевского сельского поселения.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перечень документов, необходимых для получения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источник получения документов, необходимых для получения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время приема и выдачи документов;</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сроки рассмотрения заявлений;</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обжалование действий (бездействия) и решений, осуществляемых и принимаемых в ходе предоставления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места размещения информации, а также справочных материалов по вопросам предоставления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о принятии решения по конкретному заявлению;</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о нормативно-правовых актах (наименование, номер, дата принятия), регулирующих деятельность по предоставлению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xml:space="preserve">4). При консультировании посредством электронной связи по вопросам, указанным в подпунктах 2 и 3 пункта 2.17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2.17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96931" w:rsidRPr="00F96931" w:rsidRDefault="00F96931" w:rsidP="00F96931">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6). Основными требованиями к информированию (консультированию) заинтересованных лиц являются:</w:t>
      </w:r>
    </w:p>
    <w:p w:rsidR="00F96931" w:rsidRPr="00F96931" w:rsidRDefault="00F96931" w:rsidP="00F96931">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достоверность и полнота информирования об услуге;</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xml:space="preserve">- четкость в изложении информации об услуге; </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удобство и доступность получения информации об услуге;</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r w:rsidRPr="00F96931">
        <w:rPr>
          <w:rFonts w:ascii="Arial" w:hAnsi="Arial" w:cs="Arial"/>
          <w:sz w:val="24"/>
          <w:szCs w:val="24"/>
        </w:rPr>
        <w:tab/>
        <w:t>- оперативность предоставления информации об услуге.</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7). Индивидуальное устное информирование осуществляется инженером по землеустройству при личном обращении заинтересованных лиц.</w:t>
      </w:r>
    </w:p>
    <w:p w:rsidR="00AA0C2C" w:rsidRPr="00AA0C2C" w:rsidRDefault="00F96931" w:rsidP="00AA0C2C">
      <w:pPr>
        <w:pStyle w:val="a8"/>
        <w:rPr>
          <w:rFonts w:ascii="Arial" w:hAnsi="Arial" w:cs="Arial"/>
          <w:sz w:val="24"/>
          <w:szCs w:val="24"/>
        </w:rPr>
      </w:pPr>
      <w:r w:rsidRPr="00F96931">
        <w:rPr>
          <w:sz w:val="24"/>
          <w:szCs w:val="24"/>
        </w:rPr>
        <w:lastRenderedPageBreak/>
        <w:t xml:space="preserve">    </w:t>
      </w:r>
      <w:r w:rsidRPr="00F96931">
        <w:rPr>
          <w:sz w:val="24"/>
          <w:szCs w:val="24"/>
        </w:rPr>
        <w:tab/>
      </w:r>
      <w:r w:rsidR="00AA0C2C" w:rsidRPr="00AA0C2C">
        <w:rPr>
          <w:rFonts w:ascii="Arial" w:hAnsi="Arial" w:cs="Arial"/>
          <w:sz w:val="24"/>
          <w:szCs w:val="24"/>
        </w:rPr>
        <w:t xml:space="preserve"> 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A0C2C" w:rsidRPr="00AA0C2C" w:rsidRDefault="00AA0C2C" w:rsidP="00AA0C2C">
      <w:pPr>
        <w:pStyle w:val="a8"/>
        <w:rPr>
          <w:rFonts w:ascii="Arial" w:hAnsi="Arial" w:cs="Arial"/>
          <w:sz w:val="24"/>
          <w:szCs w:val="24"/>
        </w:rPr>
      </w:pPr>
      <w:r w:rsidRPr="00AA0C2C">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A0C2C" w:rsidRPr="00AA0C2C" w:rsidRDefault="00AA0C2C" w:rsidP="00AA0C2C">
      <w:pPr>
        <w:pStyle w:val="a8"/>
        <w:rPr>
          <w:rFonts w:ascii="Arial" w:hAnsi="Arial" w:cs="Arial"/>
          <w:sz w:val="24"/>
          <w:szCs w:val="24"/>
        </w:rPr>
      </w:pPr>
      <w:r w:rsidRPr="00AA0C2C">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AA0C2C" w:rsidRPr="00AA0C2C" w:rsidRDefault="00AA0C2C" w:rsidP="00AA0C2C">
      <w:pPr>
        <w:pStyle w:val="a8"/>
        <w:rPr>
          <w:rFonts w:ascii="Arial" w:hAnsi="Arial" w:cs="Arial"/>
          <w:sz w:val="24"/>
          <w:szCs w:val="24"/>
        </w:rPr>
      </w:pPr>
      <w:r w:rsidRPr="00AA0C2C">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AA0C2C" w:rsidRPr="00AA0C2C" w:rsidRDefault="00AA0C2C" w:rsidP="00AA0C2C">
      <w:pPr>
        <w:pStyle w:val="a8"/>
        <w:rPr>
          <w:rFonts w:ascii="Arial" w:hAnsi="Arial" w:cs="Arial"/>
          <w:sz w:val="24"/>
          <w:szCs w:val="24"/>
        </w:rPr>
      </w:pPr>
      <w:r w:rsidRPr="00AA0C2C">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AA0C2C" w:rsidRPr="00AA0C2C" w:rsidRDefault="00AA0C2C" w:rsidP="00AA0C2C">
      <w:pPr>
        <w:pStyle w:val="a8"/>
        <w:rPr>
          <w:rFonts w:ascii="Arial" w:hAnsi="Arial" w:cs="Arial"/>
          <w:sz w:val="24"/>
          <w:szCs w:val="24"/>
        </w:rPr>
      </w:pPr>
      <w:r w:rsidRPr="00AA0C2C">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A0C2C" w:rsidRPr="00AA0C2C" w:rsidRDefault="00AA0C2C" w:rsidP="00AA0C2C">
      <w:pPr>
        <w:pStyle w:val="a8"/>
        <w:rPr>
          <w:rFonts w:ascii="Arial" w:hAnsi="Arial" w:cs="Arial"/>
          <w:sz w:val="24"/>
          <w:szCs w:val="24"/>
        </w:rPr>
      </w:pPr>
      <w:r w:rsidRPr="00AA0C2C">
        <w:rPr>
          <w:rFonts w:ascii="Arial" w:hAnsi="Arial" w:cs="Arial"/>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A0C2C">
        <w:rPr>
          <w:rFonts w:ascii="Arial" w:hAnsi="Arial" w:cs="Arial"/>
          <w:sz w:val="24"/>
          <w:szCs w:val="24"/>
        </w:rPr>
        <w:t>ассистивных</w:t>
      </w:r>
      <w:proofErr w:type="spellEnd"/>
      <w:r w:rsidRPr="00AA0C2C">
        <w:rPr>
          <w:rFonts w:ascii="Arial" w:hAnsi="Arial" w:cs="Arial"/>
          <w:sz w:val="24"/>
          <w:szCs w:val="24"/>
        </w:rPr>
        <w:t xml:space="preserve"> и вспомогательных технологий, а также сменного кресла-коляски;</w:t>
      </w:r>
    </w:p>
    <w:p w:rsidR="00AA0C2C" w:rsidRPr="00AA0C2C" w:rsidRDefault="00AA0C2C" w:rsidP="00AA0C2C">
      <w:pPr>
        <w:pStyle w:val="a8"/>
        <w:rPr>
          <w:rFonts w:ascii="Arial" w:hAnsi="Arial" w:cs="Arial"/>
          <w:sz w:val="24"/>
          <w:szCs w:val="24"/>
        </w:rPr>
      </w:pPr>
      <w:r w:rsidRPr="00AA0C2C">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A0C2C" w:rsidRPr="00AA0C2C" w:rsidRDefault="00AA0C2C" w:rsidP="00AA0C2C">
      <w:pPr>
        <w:pStyle w:val="a8"/>
        <w:rPr>
          <w:rFonts w:ascii="Arial" w:hAnsi="Arial" w:cs="Arial"/>
          <w:sz w:val="24"/>
          <w:szCs w:val="24"/>
        </w:rPr>
      </w:pPr>
      <w:r w:rsidRPr="00AA0C2C">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A0C2C" w:rsidRPr="00AA0C2C" w:rsidRDefault="00AA0C2C" w:rsidP="00AA0C2C">
      <w:pPr>
        <w:pStyle w:val="a8"/>
        <w:rPr>
          <w:rFonts w:ascii="Arial" w:hAnsi="Arial" w:cs="Arial"/>
          <w:sz w:val="24"/>
          <w:szCs w:val="24"/>
        </w:rPr>
      </w:pPr>
      <w:r w:rsidRPr="00AA0C2C">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A0C2C" w:rsidRPr="00AA0C2C" w:rsidRDefault="00AA0C2C" w:rsidP="00AA0C2C">
      <w:pPr>
        <w:pStyle w:val="a8"/>
        <w:rPr>
          <w:rFonts w:ascii="Arial" w:hAnsi="Arial" w:cs="Arial"/>
          <w:sz w:val="24"/>
          <w:szCs w:val="24"/>
        </w:rPr>
      </w:pPr>
      <w:r w:rsidRPr="00AA0C2C">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0C2C" w:rsidRPr="00AA0C2C" w:rsidRDefault="00AA0C2C" w:rsidP="00AA0C2C">
      <w:pPr>
        <w:pStyle w:val="a8"/>
        <w:rPr>
          <w:rFonts w:ascii="Arial" w:hAnsi="Arial" w:cs="Arial"/>
          <w:sz w:val="24"/>
          <w:szCs w:val="24"/>
        </w:rPr>
      </w:pPr>
      <w:r w:rsidRPr="00AA0C2C">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A0C2C" w:rsidRPr="00AA0C2C" w:rsidRDefault="00AA0C2C" w:rsidP="00AA0C2C">
      <w:pPr>
        <w:pStyle w:val="a8"/>
        <w:rPr>
          <w:rFonts w:ascii="Arial" w:hAnsi="Arial" w:cs="Arial"/>
          <w:sz w:val="24"/>
          <w:szCs w:val="24"/>
        </w:rPr>
      </w:pPr>
      <w:r w:rsidRPr="00AA0C2C">
        <w:rPr>
          <w:rFonts w:ascii="Arial" w:hAnsi="Arial" w:cs="Arial"/>
          <w:sz w:val="24"/>
          <w:szCs w:val="24"/>
        </w:rPr>
        <w:t xml:space="preserve">11) обеспечение допуска </w:t>
      </w:r>
      <w:proofErr w:type="spellStart"/>
      <w:r w:rsidRPr="00AA0C2C">
        <w:rPr>
          <w:rFonts w:ascii="Arial" w:hAnsi="Arial" w:cs="Arial"/>
          <w:sz w:val="24"/>
          <w:szCs w:val="24"/>
        </w:rPr>
        <w:t>сурдопереводчика</w:t>
      </w:r>
      <w:proofErr w:type="spellEnd"/>
      <w:r w:rsidRPr="00AA0C2C">
        <w:rPr>
          <w:rFonts w:ascii="Arial" w:hAnsi="Arial" w:cs="Arial"/>
          <w:sz w:val="24"/>
          <w:szCs w:val="24"/>
        </w:rPr>
        <w:t xml:space="preserve">, </w:t>
      </w:r>
      <w:proofErr w:type="spellStart"/>
      <w:r w:rsidRPr="00AA0C2C">
        <w:rPr>
          <w:rFonts w:ascii="Arial" w:hAnsi="Arial" w:cs="Arial"/>
          <w:sz w:val="24"/>
          <w:szCs w:val="24"/>
        </w:rPr>
        <w:t>тифлосурдопереводчика</w:t>
      </w:r>
      <w:proofErr w:type="spellEnd"/>
      <w:r w:rsidRPr="00AA0C2C">
        <w:rPr>
          <w:rFonts w:ascii="Arial" w:hAnsi="Arial" w:cs="Arial"/>
          <w:sz w:val="24"/>
          <w:szCs w:val="24"/>
        </w:rPr>
        <w:t>, а также иного лица, владеющего жестовым языком;</w:t>
      </w:r>
    </w:p>
    <w:p w:rsidR="00AA0C2C" w:rsidRPr="00AA0C2C" w:rsidRDefault="00AA0C2C" w:rsidP="00AA0C2C">
      <w:pPr>
        <w:pStyle w:val="a8"/>
        <w:rPr>
          <w:rFonts w:ascii="Arial" w:hAnsi="Arial" w:cs="Arial"/>
          <w:sz w:val="24"/>
          <w:szCs w:val="24"/>
        </w:rPr>
      </w:pPr>
      <w:r w:rsidRPr="00AA0C2C">
        <w:rPr>
          <w:rFonts w:ascii="Arial" w:hAnsi="Arial" w:cs="Arial"/>
          <w:sz w:val="24"/>
          <w:szCs w:val="24"/>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AA0C2C" w:rsidRPr="00AA0C2C" w:rsidRDefault="00AA0C2C" w:rsidP="00AA0C2C">
      <w:pPr>
        <w:pStyle w:val="a8"/>
        <w:rPr>
          <w:rFonts w:ascii="Arial" w:hAnsi="Arial" w:cs="Arial"/>
          <w:sz w:val="24"/>
          <w:szCs w:val="24"/>
        </w:rPr>
      </w:pPr>
      <w:r w:rsidRPr="00AA0C2C">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A0C2C" w:rsidRPr="00AA0C2C" w:rsidRDefault="00AA0C2C" w:rsidP="00AA0C2C">
      <w:pPr>
        <w:pStyle w:val="a8"/>
        <w:rPr>
          <w:rFonts w:ascii="Arial" w:hAnsi="Arial" w:cs="Arial"/>
          <w:sz w:val="24"/>
          <w:szCs w:val="24"/>
        </w:rPr>
      </w:pPr>
      <w:r w:rsidRPr="00AA0C2C">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F96931" w:rsidRPr="00AA0C2C" w:rsidRDefault="00AA0C2C" w:rsidP="00AA0C2C">
      <w:pPr>
        <w:pStyle w:val="a8"/>
        <w:rPr>
          <w:rFonts w:ascii="Arial" w:hAnsi="Arial" w:cs="Arial"/>
          <w:sz w:val="24"/>
          <w:szCs w:val="24"/>
        </w:rPr>
      </w:pPr>
      <w:r w:rsidRPr="00AA0C2C">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343B44" w:rsidRPr="00343B44" w:rsidRDefault="00343B44" w:rsidP="00AA0C2C">
      <w:pPr>
        <w:pStyle w:val="a8"/>
        <w:ind w:firstLine="708"/>
        <w:rPr>
          <w:rFonts w:ascii="Arial" w:hAnsi="Arial" w:cs="Arial"/>
          <w:sz w:val="24"/>
          <w:szCs w:val="24"/>
        </w:rPr>
      </w:pPr>
      <w:r w:rsidRPr="00343B44">
        <w:rPr>
          <w:rFonts w:ascii="Arial" w:hAnsi="Arial" w:cs="Arial"/>
          <w:sz w:val="24"/>
          <w:szCs w:val="24"/>
        </w:rPr>
        <w:lastRenderedPageBreak/>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ab/>
        <w:t>2.20. Особенности предоставления муниципальной услуги в многофункциональных центрах (далее – МФЦ):</w:t>
      </w:r>
    </w:p>
    <w:p w:rsidR="00343B44" w:rsidRPr="00343B44" w:rsidRDefault="00343B44" w:rsidP="00343B44">
      <w:pPr>
        <w:pStyle w:val="a8"/>
        <w:rPr>
          <w:rFonts w:ascii="Arial" w:hAnsi="Arial" w:cs="Arial"/>
          <w:sz w:val="24"/>
          <w:szCs w:val="24"/>
        </w:rPr>
      </w:pPr>
      <w:r w:rsidRPr="00343B44">
        <w:rPr>
          <w:rFonts w:ascii="Arial" w:hAnsi="Arial" w:cs="Arial"/>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2) в МФЦ осуществляется прием и выдача документов только при личном обращении заявителя (его представителя);</w:t>
      </w:r>
    </w:p>
    <w:p w:rsidR="00343B44" w:rsidRPr="00343B44" w:rsidRDefault="00343B44" w:rsidP="00343B44">
      <w:pPr>
        <w:pStyle w:val="a8"/>
        <w:rPr>
          <w:rFonts w:ascii="Arial" w:hAnsi="Arial" w:cs="Arial"/>
          <w:sz w:val="24"/>
          <w:szCs w:val="24"/>
        </w:rPr>
      </w:pPr>
      <w:r w:rsidRPr="00343B44">
        <w:rPr>
          <w:rFonts w:ascii="Arial" w:hAnsi="Arial" w:cs="Arial"/>
          <w:sz w:val="24"/>
          <w:szCs w:val="24"/>
        </w:rPr>
        <w:t>3) прием заявителей специалистами МФЦ осуществляется в соответствии с графиком (режимом) работы МФЦ;</w:t>
      </w:r>
    </w:p>
    <w:p w:rsidR="00343B44" w:rsidRPr="00343B44" w:rsidRDefault="00343B44" w:rsidP="00343B44">
      <w:pPr>
        <w:pStyle w:val="a8"/>
        <w:rPr>
          <w:rFonts w:ascii="Arial" w:hAnsi="Arial" w:cs="Arial"/>
          <w:sz w:val="24"/>
          <w:szCs w:val="24"/>
        </w:rPr>
      </w:pPr>
      <w:r w:rsidRPr="00343B44">
        <w:rPr>
          <w:rFonts w:ascii="Arial" w:hAnsi="Arial" w:cs="Arial"/>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96931" w:rsidRDefault="00343B44" w:rsidP="00343B44">
      <w:pPr>
        <w:pStyle w:val="a8"/>
        <w:rPr>
          <w:rFonts w:ascii="Arial" w:hAnsi="Arial" w:cs="Arial"/>
          <w:sz w:val="24"/>
          <w:szCs w:val="24"/>
        </w:rPr>
      </w:pPr>
      <w:r w:rsidRPr="00343B44">
        <w:rPr>
          <w:rFonts w:ascii="Arial" w:hAnsi="Arial" w:cs="Arial"/>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343B44" w:rsidRPr="00343B44" w:rsidRDefault="00343B44" w:rsidP="00343B44">
      <w:pPr>
        <w:pStyle w:val="a8"/>
        <w:rPr>
          <w:rFonts w:ascii="Arial" w:hAnsi="Arial" w:cs="Arial"/>
          <w:color w:val="000000"/>
          <w:sz w:val="24"/>
          <w:szCs w:val="24"/>
        </w:rPr>
      </w:pPr>
    </w:p>
    <w:p w:rsidR="00343B44" w:rsidRPr="00343B44" w:rsidRDefault="00F96931" w:rsidP="00343B44">
      <w:pPr>
        <w:pStyle w:val="a8"/>
        <w:jc w:val="center"/>
        <w:rPr>
          <w:rFonts w:ascii="Arial" w:hAnsi="Arial" w:cs="Arial"/>
          <w:b/>
          <w:sz w:val="24"/>
          <w:szCs w:val="24"/>
        </w:rPr>
      </w:pPr>
      <w:r w:rsidRPr="00F96931">
        <w:rPr>
          <w:rFonts w:ascii="Arial" w:hAnsi="Arial" w:cs="Arial"/>
          <w:b/>
          <w:bCs/>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343B44">
        <w:rPr>
          <w:rFonts w:ascii="Arial" w:hAnsi="Arial" w:cs="Arial"/>
          <w:b/>
          <w:bCs/>
          <w:sz w:val="24"/>
          <w:szCs w:val="24"/>
        </w:rPr>
        <w:t>,</w:t>
      </w:r>
      <w:r w:rsidR="00343B44" w:rsidRPr="00343B44">
        <w:rPr>
          <w:rFonts w:ascii="Arial" w:hAnsi="Arial" w:cs="Arial"/>
          <w:b/>
          <w:sz w:val="24"/>
          <w:szCs w:val="24"/>
        </w:rPr>
        <w:t xml:space="preserve"> а также особенности выполнения административных процедур в</w:t>
      </w:r>
      <w:r w:rsidR="00343B44">
        <w:rPr>
          <w:rFonts w:ascii="Arial" w:hAnsi="Arial" w:cs="Arial"/>
          <w:b/>
          <w:sz w:val="24"/>
          <w:szCs w:val="24"/>
        </w:rPr>
        <w:t xml:space="preserve"> </w:t>
      </w:r>
      <w:r w:rsidR="00343B44" w:rsidRPr="00343B44">
        <w:rPr>
          <w:rFonts w:ascii="Arial" w:hAnsi="Arial" w:cs="Arial"/>
          <w:b/>
          <w:sz w:val="24"/>
          <w:szCs w:val="24"/>
        </w:rPr>
        <w:t>многофункциональном центре</w:t>
      </w:r>
    </w:p>
    <w:p w:rsidR="00F96931" w:rsidRPr="00F96931" w:rsidRDefault="00F96931" w:rsidP="00F96931">
      <w:pPr>
        <w:pStyle w:val="ConsPlusNormal"/>
        <w:widowControl/>
        <w:ind w:firstLine="360"/>
        <w:jc w:val="both"/>
        <w:rPr>
          <w:sz w:val="24"/>
          <w:szCs w:val="24"/>
          <w:highlight w:val="cyan"/>
        </w:rPr>
      </w:pPr>
    </w:p>
    <w:p w:rsidR="00F96931" w:rsidRPr="00F96931" w:rsidRDefault="00F96931" w:rsidP="00F96931">
      <w:pPr>
        <w:pStyle w:val="a4"/>
        <w:spacing w:after="0" w:line="240" w:lineRule="auto"/>
        <w:ind w:left="0" w:firstLine="360"/>
        <w:jc w:val="center"/>
        <w:rPr>
          <w:rFonts w:ascii="Arial" w:hAnsi="Arial" w:cs="Arial"/>
          <w:b/>
          <w:bCs/>
          <w:sz w:val="24"/>
          <w:szCs w:val="24"/>
        </w:rPr>
      </w:pPr>
      <w:r w:rsidRPr="00F96931">
        <w:rPr>
          <w:rFonts w:ascii="Arial" w:hAnsi="Arial" w:cs="Arial"/>
          <w:sz w:val="24"/>
          <w:szCs w:val="24"/>
        </w:rPr>
        <w:t xml:space="preserve">    </w:t>
      </w:r>
      <w:r w:rsidRPr="00F96931">
        <w:rPr>
          <w:rFonts w:ascii="Arial" w:hAnsi="Arial" w:cs="Arial"/>
          <w:b/>
          <w:bCs/>
          <w:sz w:val="24"/>
          <w:szCs w:val="24"/>
        </w:rPr>
        <w:t>3.1. Состав административных процедур</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Предоставление муниципальной услуги включает в себя следующие административные процедуры:</w:t>
      </w:r>
    </w:p>
    <w:p w:rsidR="00F96931" w:rsidRPr="00F96931" w:rsidRDefault="00F96931" w:rsidP="00F96931">
      <w:pPr>
        <w:widowControl w:val="0"/>
        <w:autoSpaceDE w:val="0"/>
        <w:autoSpaceDN w:val="0"/>
        <w:adjustRightInd w:val="0"/>
        <w:spacing w:after="0" w:line="240" w:lineRule="auto"/>
        <w:ind w:left="709"/>
        <w:jc w:val="both"/>
        <w:rPr>
          <w:rFonts w:ascii="Arial" w:hAnsi="Arial" w:cs="Arial"/>
          <w:color w:val="000000"/>
          <w:sz w:val="24"/>
          <w:szCs w:val="24"/>
        </w:rPr>
      </w:pPr>
      <w:r w:rsidRPr="00F96931">
        <w:rPr>
          <w:rFonts w:ascii="Arial" w:hAnsi="Arial" w:cs="Arial"/>
          <w:color w:val="000000"/>
          <w:sz w:val="24"/>
          <w:szCs w:val="24"/>
        </w:rPr>
        <w:t>1) прием заявления и документов на получение муниципальной услуги;</w:t>
      </w:r>
    </w:p>
    <w:p w:rsidR="00F96931" w:rsidRPr="00F96931" w:rsidRDefault="00F96931" w:rsidP="00F96931">
      <w:pPr>
        <w:widowControl w:val="0"/>
        <w:autoSpaceDE w:val="0"/>
        <w:autoSpaceDN w:val="0"/>
        <w:adjustRightInd w:val="0"/>
        <w:spacing w:after="0" w:line="240" w:lineRule="auto"/>
        <w:ind w:left="709"/>
        <w:jc w:val="both"/>
        <w:rPr>
          <w:rFonts w:ascii="Arial" w:hAnsi="Arial" w:cs="Arial"/>
          <w:color w:val="000000"/>
          <w:sz w:val="24"/>
          <w:szCs w:val="24"/>
        </w:rPr>
      </w:pPr>
      <w:r w:rsidRPr="00F96931">
        <w:rPr>
          <w:rFonts w:ascii="Arial" w:hAnsi="Arial" w:cs="Arial"/>
          <w:color w:val="000000"/>
          <w:sz w:val="24"/>
          <w:szCs w:val="24"/>
        </w:rPr>
        <w:t>2) рассмотрение представленных документов;</w:t>
      </w:r>
    </w:p>
    <w:p w:rsidR="00F96931" w:rsidRPr="00F96931" w:rsidRDefault="00F96931" w:rsidP="00F96931">
      <w:pPr>
        <w:widowControl w:val="0"/>
        <w:autoSpaceDE w:val="0"/>
        <w:autoSpaceDN w:val="0"/>
        <w:adjustRightInd w:val="0"/>
        <w:spacing w:after="0" w:line="240" w:lineRule="auto"/>
        <w:ind w:left="709"/>
        <w:jc w:val="both"/>
        <w:rPr>
          <w:rFonts w:ascii="Arial" w:hAnsi="Arial" w:cs="Arial"/>
          <w:color w:val="000000"/>
          <w:sz w:val="24"/>
          <w:szCs w:val="24"/>
        </w:rPr>
      </w:pPr>
      <w:r w:rsidRPr="00F96931">
        <w:rPr>
          <w:rFonts w:ascii="Arial" w:hAnsi="Arial" w:cs="Arial"/>
          <w:color w:val="000000"/>
          <w:sz w:val="24"/>
          <w:szCs w:val="24"/>
        </w:rPr>
        <w:t>3) проведение оценки соответствия жилого помещения установленным требованиям для жилых помещений</w:t>
      </w:r>
    </w:p>
    <w:p w:rsidR="00F96931" w:rsidRPr="00F96931" w:rsidRDefault="00F96931" w:rsidP="00F96931">
      <w:pPr>
        <w:widowControl w:val="0"/>
        <w:autoSpaceDE w:val="0"/>
        <w:autoSpaceDN w:val="0"/>
        <w:adjustRightInd w:val="0"/>
        <w:spacing w:after="0" w:line="240" w:lineRule="auto"/>
        <w:ind w:left="709"/>
        <w:jc w:val="both"/>
        <w:rPr>
          <w:rFonts w:ascii="Arial" w:hAnsi="Arial" w:cs="Arial"/>
          <w:color w:val="000000"/>
          <w:sz w:val="24"/>
          <w:szCs w:val="24"/>
        </w:rPr>
      </w:pPr>
      <w:r w:rsidRPr="00F96931">
        <w:rPr>
          <w:rFonts w:ascii="Arial" w:hAnsi="Arial" w:cs="Arial"/>
          <w:color w:val="000000"/>
          <w:sz w:val="24"/>
          <w:szCs w:val="24"/>
        </w:rPr>
        <w:t>4) выдача заключения.</w:t>
      </w:r>
    </w:p>
    <w:p w:rsidR="00F96931" w:rsidRPr="00F96931" w:rsidRDefault="00F96931" w:rsidP="00F96931">
      <w:pPr>
        <w:widowControl w:val="0"/>
        <w:autoSpaceDE w:val="0"/>
        <w:autoSpaceDN w:val="0"/>
        <w:adjustRightInd w:val="0"/>
        <w:spacing w:after="0" w:line="240" w:lineRule="auto"/>
        <w:ind w:left="709"/>
        <w:jc w:val="both"/>
        <w:rPr>
          <w:rFonts w:ascii="Arial" w:hAnsi="Arial" w:cs="Arial"/>
          <w:color w:val="000000"/>
          <w:sz w:val="24"/>
          <w:szCs w:val="24"/>
        </w:rPr>
      </w:pPr>
    </w:p>
    <w:p w:rsidR="00F96931" w:rsidRPr="00F96931" w:rsidRDefault="00F96931" w:rsidP="00F96931">
      <w:pPr>
        <w:pStyle w:val="a4"/>
        <w:spacing w:after="0" w:line="240" w:lineRule="auto"/>
        <w:ind w:left="0" w:firstLine="360"/>
        <w:jc w:val="center"/>
        <w:rPr>
          <w:rFonts w:ascii="Arial" w:hAnsi="Arial" w:cs="Arial"/>
          <w:b/>
          <w:bCs/>
          <w:sz w:val="24"/>
          <w:szCs w:val="24"/>
        </w:rPr>
      </w:pPr>
      <w:r w:rsidRPr="00F96931">
        <w:rPr>
          <w:rFonts w:ascii="Arial" w:hAnsi="Arial" w:cs="Arial"/>
          <w:b/>
          <w:bCs/>
          <w:sz w:val="24"/>
          <w:szCs w:val="24"/>
        </w:rPr>
        <w:t>3.2. Последовательность и сроки выполнения административных процедур.</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sz w:val="24"/>
          <w:szCs w:val="24"/>
        </w:rPr>
      </w:pPr>
      <w:r w:rsidRPr="00F96931">
        <w:rPr>
          <w:rFonts w:ascii="Arial" w:hAnsi="Arial" w:cs="Arial"/>
          <w:sz w:val="24"/>
          <w:szCs w:val="24"/>
        </w:rPr>
        <w:t xml:space="preserve">    1. Административная процедура </w:t>
      </w:r>
      <w:r w:rsidRPr="00F96931">
        <w:rPr>
          <w:rFonts w:ascii="Arial" w:hAnsi="Arial" w:cs="Arial"/>
          <w:b/>
          <w:bCs/>
          <w:i/>
          <w:iCs/>
          <w:sz w:val="24"/>
          <w:szCs w:val="24"/>
        </w:rPr>
        <w:t>«Прием заявления и документов на получение муниципальной услуги».</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1.1. Основанием для начала предоставления муниципальной услуги является обращение заявителя с заявлением </w:t>
      </w:r>
      <w:r w:rsidRPr="00F96931">
        <w:rPr>
          <w:rFonts w:ascii="Arial" w:hAnsi="Arial" w:cs="Arial"/>
          <w:color w:val="000000"/>
          <w:sz w:val="24"/>
          <w:szCs w:val="24"/>
        </w:rPr>
        <w:t>о признании жилого помещения соответствующим (несоответствующим) требованиям, предъявляемым к жилым помещениям, и пригодным (непригодным) для проживания (далее – заявление) с комплектом документов в соответствии с пунктом 2.8 второго раздела настоящего регламента</w:t>
      </w:r>
      <w:r w:rsidRPr="00F96931">
        <w:rPr>
          <w:rFonts w:ascii="Arial" w:hAnsi="Arial" w:cs="Arial"/>
          <w:sz w:val="24"/>
          <w:szCs w:val="24"/>
        </w:rPr>
        <w:t xml:space="preserve">. </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1.2. Ответственным уполномоченным должностным лицом, выполняющим административную процедуру, является инженер по землеустройству.</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1.3. Индивидуальные письменные обращения направляются путем почтовых </w:t>
      </w:r>
      <w:r w:rsidRPr="00F96931">
        <w:rPr>
          <w:rFonts w:ascii="Arial" w:hAnsi="Arial" w:cs="Arial"/>
          <w:sz w:val="24"/>
          <w:szCs w:val="24"/>
        </w:rPr>
        <w:lastRenderedPageBreak/>
        <w:t>отправлений, отправлений посредством электронной связи, либо предоставляются лично в администрацию Новониколаевского сельского поселения.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w:t>
      </w:r>
    </w:p>
    <w:p w:rsidR="00F96931" w:rsidRPr="00F96931" w:rsidRDefault="00F96931" w:rsidP="00F96931">
      <w:pPr>
        <w:widowControl w:val="0"/>
        <w:autoSpaceDE w:val="0"/>
        <w:autoSpaceDN w:val="0"/>
        <w:adjustRightInd w:val="0"/>
        <w:spacing w:after="0" w:line="240" w:lineRule="auto"/>
        <w:jc w:val="both"/>
        <w:rPr>
          <w:rFonts w:ascii="Arial" w:hAnsi="Arial" w:cs="Arial"/>
          <w:b/>
          <w:bCs/>
          <w:i/>
          <w:iCs/>
          <w:sz w:val="24"/>
          <w:szCs w:val="24"/>
        </w:rPr>
      </w:pPr>
      <w:r w:rsidRPr="00F96931">
        <w:rPr>
          <w:rFonts w:ascii="Arial" w:hAnsi="Arial" w:cs="Arial"/>
          <w:sz w:val="24"/>
          <w:szCs w:val="24"/>
        </w:rPr>
        <w:t xml:space="preserve">    1.5. Письменное обращение подлежит обязательной регистрации в течение трех дней с момента поступления в журнале регистрации заявлений </w:t>
      </w:r>
      <w:r w:rsidRPr="00F96931">
        <w:rPr>
          <w:rFonts w:ascii="Arial" w:hAnsi="Arial" w:cs="Arial"/>
          <w:color w:val="000000"/>
          <w:sz w:val="24"/>
          <w:szCs w:val="24"/>
        </w:rPr>
        <w:t>о признании жилого помещения соответствующим (несоответствующим) требованиям, предъявляемым к жилым помещениям, и пригодным (непригодным) для проживания (далее – журнал регистрации заявлений)</w:t>
      </w:r>
      <w:r w:rsidRPr="00F96931">
        <w:rPr>
          <w:rFonts w:ascii="Arial" w:hAnsi="Arial" w:cs="Arial"/>
          <w:sz w:val="24"/>
          <w:szCs w:val="24"/>
        </w:rPr>
        <w:t>.</w:t>
      </w:r>
      <w:r w:rsidRPr="00F96931">
        <w:rPr>
          <w:rFonts w:ascii="Arial" w:hAnsi="Arial" w:cs="Arial"/>
          <w:b/>
          <w:bCs/>
          <w:i/>
          <w:iCs/>
          <w:sz w:val="24"/>
          <w:szCs w:val="24"/>
        </w:rPr>
        <w:t xml:space="preserve"> </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1.6. Журнал регистрации заявлений включает в себя следующую информацию:</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порядковый номер,</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фамилия, имя, отчество заявителя,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почтовый адрес заявителя,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адрес обследуемого жилого помещения,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реквизиты акта обследования,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реквизиты заключения,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дата выдачи заключения,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подпись заявителя в получении заключения.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w:t>
      </w:r>
      <w:r>
        <w:rPr>
          <w:rFonts w:ascii="Arial" w:hAnsi="Arial" w:cs="Arial"/>
          <w:sz w:val="24"/>
          <w:szCs w:val="24"/>
        </w:rPr>
        <w:t>3</w:t>
      </w:r>
      <w:r w:rsidRPr="00F96931">
        <w:rPr>
          <w:rFonts w:ascii="Arial" w:hAnsi="Arial" w:cs="Arial"/>
          <w:sz w:val="24"/>
          <w:szCs w:val="24"/>
        </w:rPr>
        <w:t xml:space="preserve"> к настоящему регламенту. </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1.8. Уполномоченное должностное лицо:</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1.9. Максимальный срок выполнения действий административной процедуры – 3 дня.</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1.10. Фиксацией результата административной процедуры является запись в журнале регистрации заявлений и расписка в получении документов, выданная заявителю.</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 xml:space="preserve"> </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i/>
          <w:iCs/>
          <w:sz w:val="24"/>
          <w:szCs w:val="24"/>
        </w:rPr>
      </w:pPr>
      <w:r w:rsidRPr="00F96931">
        <w:rPr>
          <w:rFonts w:ascii="Arial" w:hAnsi="Arial" w:cs="Arial"/>
          <w:sz w:val="24"/>
          <w:szCs w:val="24"/>
        </w:rPr>
        <w:t xml:space="preserve">2. Административная процедура </w:t>
      </w:r>
      <w:r w:rsidRPr="00F96931">
        <w:rPr>
          <w:rFonts w:ascii="Arial" w:hAnsi="Arial" w:cs="Arial"/>
          <w:b/>
          <w:bCs/>
          <w:i/>
          <w:iCs/>
          <w:sz w:val="24"/>
          <w:szCs w:val="24"/>
        </w:rPr>
        <w:t>«Рассмотрение представленных документов».</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2.1. Основанием для начала административной процедуры является зарегистрированное заявление с комплектом документов.</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2.2. Ответственным уполномоченным должностным лицом, выполняющим административную процедуру, является инженер по землеустройству. Отдельные административные действия выполняет делопроизводитель.</w:t>
      </w:r>
    </w:p>
    <w:p w:rsidR="00F96931" w:rsidRPr="00F96931" w:rsidRDefault="00F96931" w:rsidP="00F96931">
      <w:pPr>
        <w:widowControl w:val="0"/>
        <w:tabs>
          <w:tab w:val="left" w:pos="720"/>
        </w:tabs>
        <w:autoSpaceDE w:val="0"/>
        <w:autoSpaceDN w:val="0"/>
        <w:adjustRightInd w:val="0"/>
        <w:spacing w:after="0" w:line="240" w:lineRule="auto"/>
        <w:ind w:left="720" w:hanging="720"/>
        <w:jc w:val="both"/>
        <w:rPr>
          <w:rFonts w:ascii="Arial" w:hAnsi="Arial" w:cs="Arial"/>
          <w:color w:val="000000"/>
          <w:sz w:val="24"/>
          <w:szCs w:val="24"/>
        </w:rPr>
      </w:pPr>
      <w:r w:rsidRPr="00F96931">
        <w:rPr>
          <w:rFonts w:ascii="Arial" w:hAnsi="Arial" w:cs="Arial"/>
          <w:b/>
          <w:bCs/>
          <w:color w:val="000000"/>
          <w:sz w:val="24"/>
          <w:szCs w:val="24"/>
        </w:rPr>
        <w:t xml:space="preserve">    </w:t>
      </w:r>
      <w:r w:rsidRPr="00F96931">
        <w:rPr>
          <w:rFonts w:ascii="Arial" w:hAnsi="Arial" w:cs="Arial"/>
          <w:color w:val="000000"/>
          <w:sz w:val="24"/>
          <w:szCs w:val="24"/>
        </w:rPr>
        <w:t>2.3. Инженер по землеустройству:</w:t>
      </w:r>
    </w:p>
    <w:p w:rsidR="00F96931" w:rsidRPr="00F96931" w:rsidRDefault="00F96931" w:rsidP="00F96931">
      <w:pPr>
        <w:widowControl w:val="0"/>
        <w:tabs>
          <w:tab w:val="left" w:pos="426"/>
        </w:tabs>
        <w:autoSpaceDE w:val="0"/>
        <w:autoSpaceDN w:val="0"/>
        <w:adjustRightInd w:val="0"/>
        <w:spacing w:after="0" w:line="240" w:lineRule="auto"/>
        <w:jc w:val="both"/>
        <w:rPr>
          <w:rFonts w:ascii="Arial" w:hAnsi="Arial" w:cs="Arial"/>
          <w:sz w:val="24"/>
          <w:szCs w:val="24"/>
        </w:rPr>
      </w:pPr>
      <w:r w:rsidRPr="00F96931">
        <w:rPr>
          <w:rFonts w:ascii="Arial" w:hAnsi="Arial" w:cs="Arial"/>
          <w:color w:val="000000"/>
          <w:sz w:val="24"/>
          <w:szCs w:val="24"/>
        </w:rPr>
        <w:tab/>
        <w:t xml:space="preserve">1) </w:t>
      </w:r>
      <w:r w:rsidRPr="00F96931">
        <w:rPr>
          <w:rFonts w:ascii="Arial" w:hAnsi="Arial" w:cs="Arial"/>
          <w:sz w:val="24"/>
          <w:szCs w:val="24"/>
        </w:rPr>
        <w:t>проводит первичную проверку представленных документов на предмет соответствия их требованиям законодательства и настоящего регламента;</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 xml:space="preserve">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в трехдневный срок заявителю, направившему обращение, о недопустимости злоупотребления </w:t>
      </w:r>
      <w:r w:rsidRPr="00F96931">
        <w:rPr>
          <w:rFonts w:ascii="Arial" w:hAnsi="Arial" w:cs="Arial"/>
          <w:sz w:val="24"/>
          <w:szCs w:val="24"/>
        </w:rPr>
        <w:lastRenderedPageBreak/>
        <w:t>правом;</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proofErr w:type="gramStart"/>
      <w:r w:rsidRPr="00F96931">
        <w:rPr>
          <w:rFonts w:ascii="Arial" w:hAnsi="Arial" w:cs="Arial"/>
          <w:sz w:val="24"/>
          <w:szCs w:val="24"/>
        </w:rPr>
        <w:t>3) при содержании в обращении вопроса,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w:t>
      </w:r>
      <w:proofErr w:type="gramEnd"/>
      <w:r w:rsidRPr="00F96931">
        <w:rPr>
          <w:rFonts w:ascii="Arial" w:hAnsi="Arial" w:cs="Arial"/>
          <w:sz w:val="24"/>
          <w:szCs w:val="24"/>
        </w:rPr>
        <w:t xml:space="preserve"> тот же орган местного самоуправления или одному и тому же должностному лицу. О данном решении уведомляет гражданина, направившего обращение, в трехдневный срок.</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4) при установлении фактов отсутствия необходимых документов, несоответствия представленных документов обязательным требованиям:</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подписывает ответ;</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направляет ответ для регистрации делопроизводителю;</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зарегистрированный ответ направляет заявителю по почтовому адресу (с уведомлением о вручении письма) или вручает на личном приеме.</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Максимальный срок выполнения действия – 3 дня.  </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w:t>
      </w:r>
      <w:proofErr w:type="gramStart"/>
      <w:r w:rsidRPr="00F96931">
        <w:rPr>
          <w:rFonts w:ascii="Arial" w:hAnsi="Arial" w:cs="Arial"/>
          <w:sz w:val="24"/>
          <w:szCs w:val="24"/>
        </w:rPr>
        <w:t>5) в соответствии с утвержденным в установленном порядке администрацией Новониколаевского сельского поселения «Порядком организации межведомственного взаимодействия» направляет запросы с целью получения и приобщения к материалам дела заявителя документов, указанных в пункте 2.9 второго раздела настоящего регламента (если заявитель не предоставил по собственной инициативе документы, указанные в пункте 2.10 второго раздела настоящего регламента);</w:t>
      </w:r>
      <w:proofErr w:type="gramEnd"/>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Максимальный срок выполнения действия – 20 дней с момента регистрации заявления.</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6) после приобщения к делу всех необходимых документов выносит заявление заявителя с комплектом документов на рассмотрение межведомственной комиссии, </w:t>
      </w:r>
      <w:r w:rsidRPr="00F96931">
        <w:rPr>
          <w:rFonts w:ascii="Arial" w:hAnsi="Arial" w:cs="Arial"/>
          <w:color w:val="000000"/>
          <w:sz w:val="24"/>
          <w:szCs w:val="24"/>
        </w:rPr>
        <w:t>наделенной соответствующими полномочиями и сформированной постановлением администрации сельского поселения (далее – комиссия).</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2.4. Максимальный срок выполнения действий административной процедуры – 20 дней с момента регистрации заявления.</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2.5. Фиксацией результата административной процедуры является формирование дела заявителя.</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 xml:space="preserve"> </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b/>
          <w:bCs/>
          <w:sz w:val="24"/>
          <w:szCs w:val="24"/>
        </w:rPr>
      </w:pPr>
      <w:r w:rsidRPr="00F96931">
        <w:rPr>
          <w:rFonts w:ascii="Arial" w:hAnsi="Arial" w:cs="Arial"/>
          <w:sz w:val="24"/>
          <w:szCs w:val="24"/>
        </w:rPr>
        <w:t xml:space="preserve">3. Административная процедура </w:t>
      </w:r>
      <w:r w:rsidRPr="00F96931">
        <w:rPr>
          <w:rFonts w:ascii="Arial" w:hAnsi="Arial" w:cs="Arial"/>
          <w:b/>
          <w:bCs/>
          <w:i/>
          <w:iCs/>
          <w:sz w:val="24"/>
          <w:szCs w:val="24"/>
        </w:rPr>
        <w:t>«П</w:t>
      </w:r>
      <w:r w:rsidRPr="00F96931">
        <w:rPr>
          <w:rFonts w:ascii="Arial" w:hAnsi="Arial" w:cs="Arial"/>
          <w:b/>
          <w:bCs/>
          <w:i/>
          <w:iCs/>
          <w:color w:val="000000"/>
          <w:sz w:val="24"/>
          <w:szCs w:val="24"/>
        </w:rPr>
        <w:t>роведение оценки соответствия жилого помещения установленным требованиям для жилых помещений».</w:t>
      </w:r>
      <w:r w:rsidRPr="00F96931">
        <w:rPr>
          <w:rFonts w:ascii="Arial" w:hAnsi="Arial" w:cs="Arial"/>
          <w:b/>
          <w:bCs/>
          <w:sz w:val="24"/>
          <w:szCs w:val="24"/>
        </w:rPr>
        <w:t xml:space="preserve"> </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3.1. Основанием для начала административной процедуры является переданное в комиссию сформированное дело заявителя.</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3.2. Ответственным уполномоченным должностным лицом, выполняющим административную процедуру, является председатель комиссии. Отдельные административные действия выполняют: секретарь комиссии, члены комиссии.</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3.3. Комиссия формируется постановлением администрации поселения.</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3.4. Комиссия на основании заявления заявителя проводит оценку соответствия жилого помещения установленным для жилых помещений требованиям (далее – оценка).</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3.5. Процедура проведения оценки включает:</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1) рассмотрение заявления и прилагаемых к нему обосновывающих документов;</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lastRenderedPageBreak/>
        <w:t>2) определение перечня дополнительных документов, необходимых для принятия решения;</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3) определение состава привлекаемых экспертов;</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4) составление акта обследования жилого помещения в трех экземплярах (в случае принятия комиссией решения о необходимости проведения обследования);</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5) составление комиссией заключения в трех экземплярах.</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3.6. По результатам работы комиссия принимает одно из следующих решений:</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 о соответствии жилого помещения требованиям, предъявляемым к жилым помещениям, и его пригодности для проживания,</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 о несоответствии жилого помещения требованиям, предъявляемым к жилым помещениям, и его непригодности для проживания,</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color w:val="000000"/>
          <w:sz w:val="24"/>
          <w:szCs w:val="24"/>
        </w:rPr>
      </w:pPr>
      <w:r w:rsidRPr="00F96931">
        <w:rPr>
          <w:rFonts w:ascii="Arial" w:hAnsi="Arial" w:cs="Arial"/>
          <w:sz w:val="24"/>
          <w:szCs w:val="24"/>
        </w:rPr>
        <w:t xml:space="preserve">- </w:t>
      </w:r>
      <w:r w:rsidRPr="00F96931">
        <w:rPr>
          <w:rFonts w:ascii="Arial" w:hAnsi="Arial" w:cs="Arial"/>
          <w:color w:val="000000"/>
          <w:sz w:val="24"/>
          <w:szCs w:val="24"/>
        </w:rPr>
        <w:t>о проведении дополнительного обследования оцениваемого помещения.</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3.7. После принятия решения и составления заключения секретарь комиссии направляет 3 экземпляра заключения и 3 экземпляра акта обследования (при наличии) в администрацию сельского поселения инженеру по землеустройству.</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 xml:space="preserve">3.8. Максимальный срок выполнения действий административной процедуры – 27 дней с момента регистрации заявления. </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color w:val="000000"/>
          <w:sz w:val="24"/>
          <w:szCs w:val="24"/>
        </w:rPr>
        <w:t xml:space="preserve">3.9. </w:t>
      </w:r>
      <w:r w:rsidRPr="00F96931">
        <w:rPr>
          <w:rFonts w:ascii="Arial" w:hAnsi="Arial" w:cs="Arial"/>
          <w:sz w:val="24"/>
          <w:szCs w:val="24"/>
        </w:rPr>
        <w:t>Фиксацией результата административной процедуры является:</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 протокол заседания комиссии,</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 акт обследования жилого помещения,</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 заключение комиссии.</w:t>
      </w:r>
    </w:p>
    <w:p w:rsidR="00F96931" w:rsidRPr="00F96931" w:rsidRDefault="00F96931" w:rsidP="00F96931">
      <w:pPr>
        <w:widowControl w:val="0"/>
        <w:tabs>
          <w:tab w:val="left" w:pos="426"/>
        </w:tabs>
        <w:autoSpaceDE w:val="0"/>
        <w:autoSpaceDN w:val="0"/>
        <w:adjustRightInd w:val="0"/>
        <w:spacing w:after="0" w:line="240" w:lineRule="auto"/>
        <w:jc w:val="both"/>
        <w:rPr>
          <w:rFonts w:ascii="Arial" w:hAnsi="Arial" w:cs="Arial"/>
          <w:color w:val="000000"/>
          <w:sz w:val="24"/>
          <w:szCs w:val="24"/>
        </w:rPr>
      </w:pPr>
    </w:p>
    <w:p w:rsidR="00F96931" w:rsidRPr="00F96931" w:rsidRDefault="00F96931" w:rsidP="00F96931">
      <w:pPr>
        <w:widowControl w:val="0"/>
        <w:tabs>
          <w:tab w:val="left" w:pos="426"/>
        </w:tabs>
        <w:autoSpaceDE w:val="0"/>
        <w:autoSpaceDN w:val="0"/>
        <w:adjustRightInd w:val="0"/>
        <w:spacing w:after="0" w:line="240" w:lineRule="auto"/>
        <w:jc w:val="both"/>
        <w:rPr>
          <w:rFonts w:ascii="Arial" w:hAnsi="Arial" w:cs="Arial"/>
          <w:b/>
          <w:bCs/>
          <w:i/>
          <w:iCs/>
          <w:color w:val="000000"/>
          <w:sz w:val="24"/>
          <w:szCs w:val="24"/>
        </w:rPr>
      </w:pPr>
      <w:r w:rsidRPr="00F96931">
        <w:rPr>
          <w:rFonts w:ascii="Arial" w:hAnsi="Arial" w:cs="Arial"/>
          <w:color w:val="000000"/>
          <w:sz w:val="24"/>
          <w:szCs w:val="24"/>
        </w:rPr>
        <w:tab/>
        <w:t xml:space="preserve">4. Административная процедура </w:t>
      </w:r>
      <w:r w:rsidRPr="00F96931">
        <w:rPr>
          <w:rFonts w:ascii="Arial" w:hAnsi="Arial" w:cs="Arial"/>
          <w:b/>
          <w:bCs/>
          <w:i/>
          <w:iCs/>
          <w:color w:val="000000"/>
          <w:sz w:val="24"/>
          <w:szCs w:val="24"/>
        </w:rPr>
        <w:t>«Выдача заключения».</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4.1. Основанием для начала административной процедуры является поступление в администрацию поселения заключения комиссии.</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4.2. Ответственным уполномоченным должностным лицом, выполняющим административную процедуру, является инженер по землеустройству. Отдельные административные действия выполняют: глава поселения, управляющий делами, делопроизводитель.</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4.3. Инженер по землеустройству на основании полученного заключения комиссии:</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1) готовит проект постановления администрации Новониколаевского сельского поселения (далее – постановление):</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ab/>
        <w:t>- о соответствии жилого помещения требованиям, предъявляемым к жилым помещениям, и его пригодности для проживания,</w:t>
      </w:r>
    </w:p>
    <w:p w:rsidR="00F96931" w:rsidRPr="00F96931" w:rsidRDefault="00F96931" w:rsidP="00F96931">
      <w:pPr>
        <w:widowControl w:val="0"/>
        <w:autoSpaceDE w:val="0"/>
        <w:autoSpaceDN w:val="0"/>
        <w:adjustRightInd w:val="0"/>
        <w:spacing w:after="0" w:line="240" w:lineRule="auto"/>
        <w:ind w:firstLine="720"/>
        <w:jc w:val="both"/>
        <w:rPr>
          <w:rFonts w:ascii="Arial" w:hAnsi="Arial" w:cs="Arial"/>
          <w:sz w:val="24"/>
          <w:szCs w:val="24"/>
        </w:rPr>
      </w:pPr>
      <w:r w:rsidRPr="00F96931">
        <w:rPr>
          <w:rFonts w:ascii="Arial" w:hAnsi="Arial" w:cs="Arial"/>
          <w:sz w:val="24"/>
          <w:szCs w:val="24"/>
        </w:rPr>
        <w:t>- о несоответствии жилого помещения требованиям, предъявляемым к жилым помещениям, и его непригодности для проживания,</w:t>
      </w:r>
    </w:p>
    <w:p w:rsidR="00F96931" w:rsidRPr="00F96931" w:rsidRDefault="00F96931" w:rsidP="00F96931">
      <w:pPr>
        <w:widowControl w:val="0"/>
        <w:autoSpaceDE w:val="0"/>
        <w:autoSpaceDN w:val="0"/>
        <w:adjustRightInd w:val="0"/>
        <w:spacing w:after="0" w:line="240" w:lineRule="auto"/>
        <w:ind w:firstLine="708"/>
        <w:jc w:val="both"/>
        <w:rPr>
          <w:rFonts w:ascii="Arial" w:hAnsi="Arial" w:cs="Arial"/>
          <w:color w:val="000000"/>
          <w:sz w:val="24"/>
          <w:szCs w:val="24"/>
        </w:rPr>
      </w:pPr>
      <w:r w:rsidRPr="00F96931">
        <w:rPr>
          <w:rFonts w:ascii="Arial" w:hAnsi="Arial" w:cs="Arial"/>
          <w:sz w:val="24"/>
          <w:szCs w:val="24"/>
        </w:rPr>
        <w:t xml:space="preserve">- </w:t>
      </w:r>
      <w:r w:rsidRPr="00F96931">
        <w:rPr>
          <w:rFonts w:ascii="Arial" w:hAnsi="Arial" w:cs="Arial"/>
          <w:color w:val="000000"/>
          <w:sz w:val="24"/>
          <w:szCs w:val="24"/>
        </w:rPr>
        <w:t>о проведении дополнительного обследования оцениваемого помещения;</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2) направляет проект постановления на рассмотрение и подписание главе поселения;</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3) после подписания направляет постановление на регистрацию управляющему делами;</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4) вносит информацию о реквизитах акта обследования, реквизитах заключения в журнал регистрации заявлений;</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5) готовит уведомление заявителя, подписывает его;</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6) направляет уведомление на регистрацию делопроизводителю;</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7) зарегистрированное уведомление с приложенными документами:</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- 1 экземпляр акта обследования (при наличии),</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- 1 экземпляр заключения комиссии,</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ab/>
        <w:t>- 1 заверенная в установленном порядке копия постановления,</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направляет заявителю по почтовому адресу (с уведомлением о вручении </w:t>
      </w:r>
      <w:r w:rsidRPr="00F96931">
        <w:rPr>
          <w:rFonts w:ascii="Arial" w:hAnsi="Arial" w:cs="Arial"/>
          <w:sz w:val="24"/>
          <w:szCs w:val="24"/>
        </w:rPr>
        <w:lastRenderedPageBreak/>
        <w:t>письма) или вручает на личном приеме. При вручении документов на личном приеме заявитель расписывается в получении документов в журнале регистрации заявлений, проставляя дату выдачи документов;</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8) направляет 1 экземпляр акта обследования (при наличии) и 1 экземпляр заключения собственнику жилого помещения по почтовому адресу (с уведомлением о вручении письма) или вручает на личном приеме (при условии, если собственник жилого помещения и заявитель не одно физическое лицо). </w:t>
      </w:r>
    </w:p>
    <w:p w:rsidR="00F96931" w:rsidRPr="00F96931" w:rsidRDefault="00F96931" w:rsidP="00F96931">
      <w:pPr>
        <w:widowControl w:val="0"/>
        <w:autoSpaceDE w:val="0"/>
        <w:autoSpaceDN w:val="0"/>
        <w:adjustRightInd w:val="0"/>
        <w:spacing w:after="0" w:line="240" w:lineRule="auto"/>
        <w:ind w:firstLine="360"/>
        <w:jc w:val="both"/>
        <w:rPr>
          <w:rFonts w:ascii="Arial" w:hAnsi="Arial" w:cs="Arial"/>
          <w:sz w:val="24"/>
          <w:szCs w:val="24"/>
        </w:rPr>
      </w:pPr>
      <w:r w:rsidRPr="00F96931">
        <w:rPr>
          <w:rFonts w:ascii="Arial" w:hAnsi="Arial" w:cs="Arial"/>
          <w:sz w:val="24"/>
          <w:szCs w:val="24"/>
        </w:rPr>
        <w:t xml:space="preserve"> 4.4. Максимальный срок выполнения действий административной процедуры – 3 дня с момента поступления инженеру по землеустройству заключения комиссии. </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color w:val="000000"/>
          <w:sz w:val="24"/>
          <w:szCs w:val="24"/>
        </w:rPr>
        <w:t xml:space="preserve"> 4.5. </w:t>
      </w:r>
      <w:r w:rsidRPr="00F96931">
        <w:rPr>
          <w:rFonts w:ascii="Arial" w:hAnsi="Arial" w:cs="Arial"/>
          <w:sz w:val="24"/>
          <w:szCs w:val="24"/>
        </w:rPr>
        <w:t>Фиксацией результата административной процедуры является:</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 запись в журнале регистрации заявлений,</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 запись в журнале регистрации исходящей корреспонденции.</w:t>
      </w:r>
    </w:p>
    <w:p w:rsidR="00F96931" w:rsidRPr="00F96931" w:rsidRDefault="00F96931" w:rsidP="00F96931">
      <w:pPr>
        <w:spacing w:after="0" w:line="240" w:lineRule="auto"/>
        <w:ind w:firstLine="360"/>
        <w:jc w:val="both"/>
        <w:rPr>
          <w:rFonts w:ascii="Arial" w:hAnsi="Arial" w:cs="Arial"/>
          <w:sz w:val="24"/>
          <w:szCs w:val="24"/>
        </w:rPr>
      </w:pPr>
      <w:r w:rsidRPr="00F96931">
        <w:rPr>
          <w:rFonts w:ascii="Arial" w:hAnsi="Arial" w:cs="Arial"/>
          <w:sz w:val="24"/>
          <w:szCs w:val="24"/>
        </w:rPr>
        <w:t xml:space="preserve"> </w:t>
      </w:r>
    </w:p>
    <w:p w:rsidR="00F96931" w:rsidRPr="00F96931" w:rsidRDefault="00F96931" w:rsidP="00F96931">
      <w:pPr>
        <w:pStyle w:val="a4"/>
        <w:spacing w:after="0" w:line="240" w:lineRule="auto"/>
        <w:ind w:left="0"/>
        <w:jc w:val="center"/>
        <w:rPr>
          <w:rFonts w:ascii="Arial" w:hAnsi="Arial" w:cs="Arial"/>
          <w:b/>
          <w:bCs/>
          <w:sz w:val="24"/>
          <w:szCs w:val="24"/>
        </w:rPr>
      </w:pPr>
      <w:r w:rsidRPr="00F96931">
        <w:rPr>
          <w:rFonts w:ascii="Arial" w:hAnsi="Arial" w:cs="Arial"/>
          <w:b/>
          <w:bCs/>
          <w:sz w:val="24"/>
          <w:szCs w:val="24"/>
        </w:rPr>
        <w:t>3.3. Требования к порядку выполнения административных процедур</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по перечню документов, необходимых для предоставления муниципальной услуги,</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о времени приема документов,</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о сроках предоставления муниципальной услуги,</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3.3.2. Должностное лицо, ответственное за предоставление муниципальной услуги, обязано:</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принимать все необходимые меры для предоставления исчерпывающих ответов на обращения заявителей;</w:t>
      </w:r>
    </w:p>
    <w:p w:rsidR="00F96931" w:rsidRPr="00F96931" w:rsidRDefault="00F96931" w:rsidP="00F96931">
      <w:pPr>
        <w:widowControl w:val="0"/>
        <w:autoSpaceDE w:val="0"/>
        <w:autoSpaceDN w:val="0"/>
        <w:adjustRightInd w:val="0"/>
        <w:spacing w:after="0" w:line="240" w:lineRule="auto"/>
        <w:jc w:val="both"/>
        <w:rPr>
          <w:rFonts w:ascii="Arial" w:hAnsi="Arial" w:cs="Arial"/>
          <w:sz w:val="24"/>
          <w:szCs w:val="24"/>
        </w:rPr>
      </w:pPr>
      <w:r w:rsidRPr="00F96931">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соблюдать права и законные интересы заявителя,</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соблюдать последовательность выполнения административных процедур,</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соблюдать установленные сроки выполнения административных процедур и административных действий,</w:t>
      </w:r>
    </w:p>
    <w:p w:rsidR="00F96931" w:rsidRPr="00F96931" w:rsidRDefault="00F96931" w:rsidP="00F96931">
      <w:pPr>
        <w:pStyle w:val="a4"/>
        <w:spacing w:after="0" w:line="240" w:lineRule="auto"/>
        <w:ind w:left="0" w:firstLine="360"/>
        <w:jc w:val="both"/>
        <w:rPr>
          <w:rFonts w:ascii="Arial" w:hAnsi="Arial" w:cs="Arial"/>
          <w:sz w:val="24"/>
          <w:szCs w:val="24"/>
        </w:rPr>
      </w:pPr>
      <w:r w:rsidRPr="00F96931">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343B44" w:rsidRPr="00343B44" w:rsidRDefault="00343B44" w:rsidP="00343B44">
      <w:pPr>
        <w:pStyle w:val="a8"/>
        <w:jc w:val="center"/>
        <w:rPr>
          <w:rFonts w:ascii="Arial" w:hAnsi="Arial" w:cs="Arial"/>
          <w:b/>
          <w:sz w:val="24"/>
          <w:szCs w:val="24"/>
        </w:rPr>
      </w:pPr>
      <w:r w:rsidRPr="00343B44">
        <w:rPr>
          <w:rFonts w:ascii="Arial" w:hAnsi="Arial" w:cs="Arial"/>
          <w:b/>
          <w:sz w:val="24"/>
          <w:szCs w:val="24"/>
        </w:rPr>
        <w:t>3.4. Особенности выполнения административных процедур в электронной форме,</w:t>
      </w:r>
      <w:r>
        <w:rPr>
          <w:rFonts w:ascii="Arial" w:hAnsi="Arial" w:cs="Arial"/>
          <w:b/>
          <w:sz w:val="24"/>
          <w:szCs w:val="24"/>
        </w:rPr>
        <w:t xml:space="preserve"> </w:t>
      </w:r>
      <w:r w:rsidRPr="00343B44">
        <w:rPr>
          <w:rFonts w:ascii="Arial" w:hAnsi="Arial" w:cs="Arial"/>
          <w:b/>
          <w:sz w:val="24"/>
          <w:szCs w:val="24"/>
        </w:rPr>
        <w:t xml:space="preserve">а также особенности выполнения административных процедур </w:t>
      </w:r>
      <w:proofErr w:type="gramStart"/>
      <w:r w:rsidRPr="00343B44">
        <w:rPr>
          <w:rFonts w:ascii="Arial" w:hAnsi="Arial" w:cs="Arial"/>
          <w:b/>
          <w:sz w:val="24"/>
          <w:szCs w:val="24"/>
        </w:rPr>
        <w:t>в</w:t>
      </w:r>
      <w:proofErr w:type="gramEnd"/>
    </w:p>
    <w:p w:rsidR="00343B44" w:rsidRPr="00343B44" w:rsidRDefault="00343B44" w:rsidP="00343B44">
      <w:pPr>
        <w:pStyle w:val="a8"/>
        <w:jc w:val="center"/>
        <w:rPr>
          <w:rFonts w:ascii="Arial" w:hAnsi="Arial" w:cs="Arial"/>
          <w:b/>
          <w:sz w:val="24"/>
          <w:szCs w:val="24"/>
        </w:rPr>
      </w:pPr>
      <w:r w:rsidRPr="00343B44">
        <w:rPr>
          <w:rFonts w:ascii="Arial" w:hAnsi="Arial" w:cs="Arial"/>
          <w:b/>
          <w:sz w:val="24"/>
          <w:szCs w:val="24"/>
        </w:rPr>
        <w:t xml:space="preserve">многофункциональном </w:t>
      </w:r>
      <w:proofErr w:type="gramStart"/>
      <w:r w:rsidRPr="00343B44">
        <w:rPr>
          <w:rFonts w:ascii="Arial" w:hAnsi="Arial" w:cs="Arial"/>
          <w:b/>
          <w:sz w:val="24"/>
          <w:szCs w:val="24"/>
        </w:rPr>
        <w:t>центре</w:t>
      </w:r>
      <w:proofErr w:type="gramEnd"/>
    </w:p>
    <w:p w:rsidR="00343B44" w:rsidRPr="00343B44" w:rsidRDefault="00343B44" w:rsidP="00343B44">
      <w:pPr>
        <w:pStyle w:val="a8"/>
        <w:rPr>
          <w:rFonts w:ascii="Arial" w:hAnsi="Arial" w:cs="Arial"/>
          <w:sz w:val="24"/>
          <w:szCs w:val="24"/>
        </w:rPr>
      </w:pPr>
      <w:r w:rsidRPr="00343B44">
        <w:rPr>
          <w:rFonts w:ascii="Arial" w:hAnsi="Arial" w:cs="Arial"/>
          <w:sz w:val="24"/>
          <w:szCs w:val="24"/>
        </w:rPr>
        <w:tab/>
        <w:t xml:space="preserve">3.4.1. </w:t>
      </w:r>
      <w:proofErr w:type="gramStart"/>
      <w:r w:rsidRPr="00343B44">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343B44">
        <w:rPr>
          <w:rFonts w:ascii="Arial" w:eastAsia="Calibri" w:hAnsi="Arial" w:cs="Arial"/>
          <w:sz w:val="24"/>
          <w:szCs w:val="24"/>
          <w:lang w:eastAsia="en-US"/>
        </w:rPr>
        <w:t xml:space="preserve"> </w:t>
      </w:r>
      <w:r w:rsidRPr="00343B44">
        <w:rPr>
          <w:rFonts w:ascii="Arial" w:eastAsia="Calibri" w:hAnsi="Arial" w:cs="Arial"/>
          <w:sz w:val="24"/>
          <w:szCs w:val="24"/>
          <w:lang w:eastAsia="en-US"/>
        </w:rPr>
        <w:tab/>
      </w:r>
      <w:proofErr w:type="gramEnd"/>
    </w:p>
    <w:p w:rsidR="00343B44" w:rsidRPr="00343B44" w:rsidRDefault="00343B44" w:rsidP="00343B44">
      <w:pPr>
        <w:pStyle w:val="a8"/>
        <w:rPr>
          <w:rFonts w:ascii="Arial" w:hAnsi="Arial" w:cs="Arial"/>
          <w:i/>
          <w:sz w:val="24"/>
          <w:szCs w:val="24"/>
        </w:rPr>
      </w:pPr>
      <w:r w:rsidRPr="00343B44">
        <w:rPr>
          <w:rFonts w:ascii="Arial" w:hAnsi="Arial" w:cs="Arial"/>
          <w:sz w:val="24"/>
          <w:szCs w:val="24"/>
        </w:rPr>
        <w:tab/>
        <w:t xml:space="preserve">3.4.2. При представлении заявления в электронной форме представителем заявителя, действующим на основании доверенности, доверенность должна быть </w:t>
      </w:r>
      <w:r w:rsidRPr="00343B44">
        <w:rPr>
          <w:rFonts w:ascii="Arial" w:hAnsi="Arial" w:cs="Arial"/>
          <w:sz w:val="24"/>
          <w:szCs w:val="24"/>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343B44" w:rsidRPr="00343B44" w:rsidRDefault="00343B44" w:rsidP="00343B44">
      <w:pPr>
        <w:pStyle w:val="a8"/>
        <w:rPr>
          <w:rFonts w:ascii="Arial" w:hAnsi="Arial" w:cs="Arial"/>
          <w:sz w:val="24"/>
          <w:szCs w:val="24"/>
        </w:rPr>
      </w:pPr>
      <w:r w:rsidRPr="00343B44">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43B44" w:rsidRPr="00343B44" w:rsidRDefault="00343B44" w:rsidP="00343B44">
      <w:pPr>
        <w:pStyle w:val="a8"/>
        <w:rPr>
          <w:rFonts w:ascii="Arial" w:hAnsi="Arial" w:cs="Arial"/>
          <w:i/>
          <w:sz w:val="24"/>
          <w:szCs w:val="24"/>
        </w:rPr>
      </w:pPr>
      <w:r w:rsidRPr="00343B44">
        <w:rPr>
          <w:rFonts w:ascii="Arial" w:hAnsi="Arial" w:cs="Arial"/>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43B44" w:rsidRPr="00343B44" w:rsidRDefault="00343B44" w:rsidP="00343B44">
      <w:pPr>
        <w:pStyle w:val="a8"/>
        <w:rPr>
          <w:rFonts w:ascii="Arial" w:hAnsi="Arial" w:cs="Arial"/>
          <w:sz w:val="24"/>
          <w:szCs w:val="24"/>
        </w:rPr>
      </w:pPr>
      <w:r w:rsidRPr="00343B44">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43B44" w:rsidRPr="00343B44" w:rsidRDefault="00343B44" w:rsidP="00343B44">
      <w:pPr>
        <w:pStyle w:val="a8"/>
        <w:rPr>
          <w:rFonts w:ascii="Arial" w:hAnsi="Arial" w:cs="Arial"/>
          <w:sz w:val="24"/>
          <w:szCs w:val="24"/>
        </w:rPr>
      </w:pPr>
      <w:r w:rsidRPr="00343B44">
        <w:rPr>
          <w:rFonts w:ascii="Arial" w:hAnsi="Arial" w:cs="Arial"/>
          <w:sz w:val="24"/>
          <w:szCs w:val="24"/>
        </w:rPr>
        <w:tab/>
        <w:t xml:space="preserve">б) представления заявления о предоставлении муниципальной услуги в электронной форме; </w:t>
      </w:r>
    </w:p>
    <w:p w:rsidR="00343B44" w:rsidRPr="00343B44" w:rsidRDefault="00343B44" w:rsidP="00343B44">
      <w:pPr>
        <w:pStyle w:val="a8"/>
        <w:rPr>
          <w:rFonts w:ascii="Arial" w:hAnsi="Arial" w:cs="Arial"/>
          <w:sz w:val="24"/>
          <w:szCs w:val="24"/>
        </w:rPr>
      </w:pPr>
      <w:r w:rsidRPr="00343B44">
        <w:rPr>
          <w:rFonts w:ascii="Arial" w:hAnsi="Arial" w:cs="Arial"/>
          <w:sz w:val="24"/>
          <w:szCs w:val="24"/>
        </w:rPr>
        <w:tab/>
        <w:t>в) осуществления мониторинга хода предоставления муниципальной услуги;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ab/>
        <w:t>г) получения результата муниципальной услуги.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 xml:space="preserve">3.4.4. </w:t>
      </w:r>
      <w:r w:rsidRPr="00343B44">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43B44">
        <w:rPr>
          <w:rFonts w:ascii="Arial" w:hAnsi="Arial" w:cs="Arial"/>
          <w:sz w:val="24"/>
          <w:szCs w:val="24"/>
        </w:rPr>
        <w:t>администрацию поселения.</w:t>
      </w:r>
    </w:p>
    <w:p w:rsidR="00343B44" w:rsidRPr="00343B44" w:rsidRDefault="00343B44" w:rsidP="00343B44">
      <w:pPr>
        <w:pStyle w:val="a8"/>
        <w:rPr>
          <w:rFonts w:ascii="Arial" w:hAnsi="Arial" w:cs="Arial"/>
          <w:sz w:val="24"/>
          <w:szCs w:val="24"/>
        </w:rPr>
      </w:pPr>
      <w:r w:rsidRPr="00343B44">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43B44" w:rsidRPr="00343B44" w:rsidRDefault="00343B44" w:rsidP="00343B44">
      <w:pPr>
        <w:pStyle w:val="a8"/>
        <w:rPr>
          <w:rFonts w:ascii="Arial" w:hAnsi="Arial" w:cs="Arial"/>
          <w:sz w:val="24"/>
          <w:szCs w:val="24"/>
        </w:rPr>
      </w:pPr>
      <w:r w:rsidRPr="00343B44">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43B44" w:rsidRPr="00343B44" w:rsidRDefault="00343B44" w:rsidP="00343B44">
      <w:pPr>
        <w:pStyle w:val="a8"/>
        <w:rPr>
          <w:rFonts w:ascii="Arial" w:hAnsi="Arial" w:cs="Arial"/>
          <w:sz w:val="24"/>
          <w:szCs w:val="24"/>
        </w:rPr>
      </w:pPr>
      <w:r w:rsidRPr="00343B44">
        <w:rPr>
          <w:rFonts w:ascii="Arial" w:hAnsi="Arial" w:cs="Arial"/>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3B44" w:rsidRPr="00343B44" w:rsidRDefault="00343B44" w:rsidP="00343B44">
      <w:pPr>
        <w:pStyle w:val="a8"/>
        <w:rPr>
          <w:rFonts w:ascii="Arial" w:hAnsi="Arial" w:cs="Arial"/>
          <w:sz w:val="24"/>
          <w:szCs w:val="24"/>
        </w:rPr>
      </w:pPr>
      <w:r w:rsidRPr="00343B44">
        <w:rPr>
          <w:rFonts w:ascii="Arial" w:hAnsi="Arial" w:cs="Arial"/>
          <w:sz w:val="24"/>
          <w:szCs w:val="24"/>
        </w:rPr>
        <w:t>а) определяет предмет обращения;</w:t>
      </w:r>
    </w:p>
    <w:p w:rsidR="00343B44" w:rsidRPr="00343B44" w:rsidRDefault="00343B44" w:rsidP="00343B44">
      <w:pPr>
        <w:pStyle w:val="a8"/>
        <w:rPr>
          <w:rFonts w:ascii="Arial" w:hAnsi="Arial" w:cs="Arial"/>
          <w:sz w:val="24"/>
          <w:szCs w:val="24"/>
        </w:rPr>
      </w:pPr>
      <w:r w:rsidRPr="00343B44">
        <w:rPr>
          <w:rFonts w:ascii="Arial" w:hAnsi="Arial" w:cs="Arial"/>
          <w:sz w:val="24"/>
          <w:szCs w:val="24"/>
        </w:rPr>
        <w:t>б) проводит проверку полномочий лица, подающего документы;</w:t>
      </w:r>
    </w:p>
    <w:p w:rsidR="00343B44" w:rsidRPr="00343B44" w:rsidRDefault="00343B44" w:rsidP="00343B44">
      <w:pPr>
        <w:pStyle w:val="a8"/>
        <w:rPr>
          <w:rFonts w:ascii="Arial" w:hAnsi="Arial" w:cs="Arial"/>
          <w:sz w:val="24"/>
          <w:szCs w:val="24"/>
        </w:rPr>
      </w:pPr>
      <w:r w:rsidRPr="00343B44">
        <w:rPr>
          <w:rFonts w:ascii="Arial" w:hAnsi="Arial" w:cs="Arial"/>
          <w:sz w:val="24"/>
          <w:szCs w:val="24"/>
        </w:rPr>
        <w:t>в) проводит проверку правильности заполнения запроса;</w:t>
      </w:r>
    </w:p>
    <w:p w:rsidR="00343B44" w:rsidRPr="00343B44" w:rsidRDefault="00343B44" w:rsidP="00343B44">
      <w:pPr>
        <w:pStyle w:val="a8"/>
        <w:rPr>
          <w:rFonts w:ascii="Arial" w:hAnsi="Arial" w:cs="Arial"/>
          <w:sz w:val="24"/>
          <w:szCs w:val="24"/>
        </w:rPr>
      </w:pPr>
      <w:r w:rsidRPr="00343B44">
        <w:rPr>
          <w:rFonts w:ascii="Arial" w:hAnsi="Arial" w:cs="Arial"/>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3B44" w:rsidRPr="00343B44" w:rsidRDefault="00343B44" w:rsidP="00343B44">
      <w:pPr>
        <w:pStyle w:val="a8"/>
        <w:rPr>
          <w:rFonts w:ascii="Arial" w:hAnsi="Arial" w:cs="Arial"/>
          <w:sz w:val="24"/>
          <w:szCs w:val="24"/>
        </w:rPr>
      </w:pPr>
      <w:r w:rsidRPr="00343B44">
        <w:rPr>
          <w:rFonts w:ascii="Arial" w:hAnsi="Arial" w:cs="Arial"/>
          <w:sz w:val="24"/>
          <w:szCs w:val="24"/>
        </w:rPr>
        <w:t xml:space="preserve">д) заверяет электронное дело своей </w:t>
      </w:r>
      <w:hyperlink r:id="rId8" w:history="1">
        <w:r w:rsidRPr="00343B44">
          <w:rPr>
            <w:rStyle w:val="a5"/>
            <w:rFonts w:ascii="Arial" w:hAnsi="Arial" w:cs="Arial"/>
            <w:sz w:val="24"/>
            <w:szCs w:val="24"/>
          </w:rPr>
          <w:t>электронной подписью</w:t>
        </w:r>
      </w:hyperlink>
      <w:r w:rsidRPr="00343B44">
        <w:rPr>
          <w:rFonts w:ascii="Arial" w:hAnsi="Arial" w:cs="Arial"/>
          <w:sz w:val="24"/>
          <w:szCs w:val="24"/>
        </w:rPr>
        <w:t>;</w:t>
      </w:r>
    </w:p>
    <w:p w:rsidR="00343B44" w:rsidRPr="00343B44" w:rsidRDefault="00343B44" w:rsidP="00343B44">
      <w:pPr>
        <w:pStyle w:val="a8"/>
        <w:rPr>
          <w:rFonts w:ascii="Arial" w:hAnsi="Arial" w:cs="Arial"/>
          <w:sz w:val="24"/>
          <w:szCs w:val="24"/>
        </w:rPr>
      </w:pPr>
      <w:r w:rsidRPr="00343B44">
        <w:rPr>
          <w:rFonts w:ascii="Arial" w:hAnsi="Arial" w:cs="Arial"/>
          <w:sz w:val="24"/>
          <w:szCs w:val="24"/>
        </w:rPr>
        <w:t>е) направляет копии документов и реестр документов в администрацию поселения:</w:t>
      </w:r>
    </w:p>
    <w:p w:rsidR="00343B44" w:rsidRPr="00343B44" w:rsidRDefault="00343B44" w:rsidP="00343B44">
      <w:pPr>
        <w:pStyle w:val="a8"/>
        <w:rPr>
          <w:rFonts w:ascii="Arial" w:hAnsi="Arial" w:cs="Arial"/>
          <w:sz w:val="24"/>
          <w:szCs w:val="24"/>
        </w:rPr>
      </w:pPr>
      <w:r w:rsidRPr="00343B44">
        <w:rPr>
          <w:rFonts w:ascii="Arial" w:hAnsi="Arial" w:cs="Arial"/>
          <w:sz w:val="24"/>
          <w:szCs w:val="24"/>
        </w:rPr>
        <w:t>в электронном виде (в составе пакетов электронных дел) в течение 1 рабочего дня со дня обращения заявителя в МФЦ;</w:t>
      </w:r>
    </w:p>
    <w:p w:rsidR="00343B44" w:rsidRPr="00343B44" w:rsidRDefault="00343B44" w:rsidP="00343B44">
      <w:pPr>
        <w:pStyle w:val="a8"/>
        <w:rPr>
          <w:rFonts w:ascii="Arial" w:hAnsi="Arial" w:cs="Arial"/>
          <w:sz w:val="24"/>
          <w:szCs w:val="24"/>
        </w:rPr>
      </w:pPr>
      <w:r w:rsidRPr="00343B44">
        <w:rPr>
          <w:rFonts w:ascii="Arial" w:hAnsi="Arial" w:cs="Arial"/>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3B44" w:rsidRPr="00343B44" w:rsidRDefault="00343B44" w:rsidP="00343B44">
      <w:pPr>
        <w:pStyle w:val="a8"/>
        <w:rPr>
          <w:rFonts w:ascii="Arial" w:hAnsi="Arial" w:cs="Arial"/>
          <w:sz w:val="24"/>
          <w:szCs w:val="24"/>
        </w:rPr>
      </w:pPr>
      <w:r w:rsidRPr="00343B44">
        <w:rPr>
          <w:rFonts w:ascii="Arial" w:hAnsi="Arial" w:cs="Arial"/>
          <w:sz w:val="24"/>
          <w:szCs w:val="24"/>
        </w:rPr>
        <w:lastRenderedPageBreak/>
        <w:t>По окончании приема документов специалист МФЦ выдает заявителю расписку в приеме документов.</w:t>
      </w:r>
    </w:p>
    <w:p w:rsidR="00343B44" w:rsidRPr="00343B44" w:rsidRDefault="00343B44" w:rsidP="00343B44">
      <w:pPr>
        <w:pStyle w:val="a8"/>
        <w:rPr>
          <w:rFonts w:ascii="Arial" w:hAnsi="Arial" w:cs="Arial"/>
          <w:sz w:val="24"/>
          <w:szCs w:val="24"/>
        </w:rPr>
      </w:pPr>
      <w:bookmarkStart w:id="0" w:name="sub_2223"/>
      <w:r w:rsidRPr="00343B44">
        <w:rPr>
          <w:rFonts w:ascii="Arial" w:hAnsi="Arial" w:cs="Arial"/>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343B44" w:rsidRPr="00343B44" w:rsidRDefault="00343B44" w:rsidP="00343B44">
      <w:pPr>
        <w:pStyle w:val="a8"/>
        <w:rPr>
          <w:rFonts w:ascii="Arial" w:hAnsi="Arial" w:cs="Arial"/>
          <w:sz w:val="24"/>
          <w:szCs w:val="24"/>
        </w:rPr>
      </w:pPr>
      <w:r w:rsidRPr="00343B44">
        <w:rPr>
          <w:rFonts w:ascii="Arial" w:hAnsi="Arial" w:cs="Arial"/>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343B44" w:rsidRPr="00343B44" w:rsidRDefault="00343B44" w:rsidP="00343B44">
      <w:pPr>
        <w:pStyle w:val="a8"/>
        <w:rPr>
          <w:rFonts w:ascii="Arial" w:hAnsi="Arial" w:cs="Arial"/>
          <w:sz w:val="24"/>
          <w:szCs w:val="24"/>
        </w:rPr>
      </w:pPr>
      <w:r w:rsidRPr="00343B44">
        <w:rPr>
          <w:rFonts w:ascii="Arial" w:hAnsi="Arial" w:cs="Arial"/>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96931" w:rsidRPr="00343B44" w:rsidRDefault="00343B44" w:rsidP="00343B44">
      <w:pPr>
        <w:pStyle w:val="a8"/>
        <w:rPr>
          <w:rFonts w:ascii="Arial" w:hAnsi="Arial" w:cs="Arial"/>
          <w:sz w:val="24"/>
          <w:szCs w:val="24"/>
        </w:rPr>
      </w:pPr>
      <w:r w:rsidRPr="00343B44">
        <w:rPr>
          <w:rFonts w:ascii="Arial" w:hAnsi="Arial" w:cs="Arial"/>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96931" w:rsidRPr="00F96931" w:rsidRDefault="00F96931" w:rsidP="00F96931">
      <w:pPr>
        <w:spacing w:after="0" w:line="240" w:lineRule="auto"/>
        <w:ind w:firstLine="426"/>
        <w:jc w:val="center"/>
        <w:rPr>
          <w:rFonts w:ascii="Arial" w:hAnsi="Arial" w:cs="Arial"/>
          <w:b/>
          <w:bCs/>
          <w:sz w:val="24"/>
          <w:szCs w:val="24"/>
        </w:rPr>
      </w:pPr>
      <w:r w:rsidRPr="00F96931">
        <w:rPr>
          <w:rFonts w:ascii="Arial" w:hAnsi="Arial" w:cs="Arial"/>
          <w:b/>
          <w:bCs/>
          <w:sz w:val="24"/>
          <w:szCs w:val="24"/>
        </w:rPr>
        <w:t>4. Формы контроля исполнения административного регламента</w:t>
      </w:r>
    </w:p>
    <w:p w:rsidR="00F96931" w:rsidRPr="00F96931" w:rsidRDefault="00F96931" w:rsidP="00F96931">
      <w:pPr>
        <w:spacing w:after="0" w:line="240" w:lineRule="auto"/>
        <w:ind w:firstLine="426"/>
        <w:jc w:val="both"/>
        <w:rPr>
          <w:rFonts w:ascii="Arial" w:hAnsi="Arial" w:cs="Arial"/>
          <w:sz w:val="24"/>
          <w:szCs w:val="24"/>
        </w:rPr>
      </w:pPr>
      <w:r w:rsidRPr="00F96931">
        <w:rPr>
          <w:rFonts w:ascii="Arial" w:hAnsi="Arial" w:cs="Arial"/>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96931" w:rsidRPr="00F96931" w:rsidRDefault="00F96931" w:rsidP="00F96931">
      <w:pPr>
        <w:spacing w:after="0" w:line="240" w:lineRule="auto"/>
        <w:ind w:firstLine="426"/>
        <w:jc w:val="both"/>
        <w:rPr>
          <w:rFonts w:ascii="Arial" w:hAnsi="Arial" w:cs="Arial"/>
          <w:sz w:val="24"/>
          <w:szCs w:val="24"/>
        </w:rPr>
      </w:pPr>
      <w:r w:rsidRPr="00F96931">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96931" w:rsidRPr="00F96931" w:rsidRDefault="00F96931" w:rsidP="00F96931">
      <w:pPr>
        <w:spacing w:after="0" w:line="240" w:lineRule="auto"/>
        <w:ind w:firstLine="426"/>
        <w:jc w:val="both"/>
        <w:rPr>
          <w:rFonts w:ascii="Arial" w:hAnsi="Arial" w:cs="Arial"/>
          <w:sz w:val="24"/>
          <w:szCs w:val="24"/>
        </w:rPr>
      </w:pPr>
      <w:r w:rsidRPr="00F96931">
        <w:rPr>
          <w:rFonts w:ascii="Arial" w:hAnsi="Arial" w:cs="Arial"/>
          <w:sz w:val="24"/>
          <w:szCs w:val="24"/>
        </w:rPr>
        <w:t>4.3. Периодичность осуществления текущего контроля устанавливается главой поселения.</w:t>
      </w:r>
    </w:p>
    <w:p w:rsidR="00F96931" w:rsidRPr="00F96931" w:rsidRDefault="00F96931" w:rsidP="00F96931">
      <w:pPr>
        <w:spacing w:after="0" w:line="240" w:lineRule="auto"/>
        <w:ind w:firstLine="426"/>
        <w:jc w:val="both"/>
        <w:rPr>
          <w:rFonts w:ascii="Arial" w:hAnsi="Arial" w:cs="Arial"/>
          <w:sz w:val="24"/>
          <w:szCs w:val="24"/>
        </w:rPr>
      </w:pPr>
      <w:r w:rsidRPr="00F96931">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F96931" w:rsidRPr="00F96931" w:rsidRDefault="00F96931" w:rsidP="00F96931">
      <w:pPr>
        <w:spacing w:after="0" w:line="240" w:lineRule="auto"/>
        <w:ind w:firstLine="426"/>
        <w:jc w:val="both"/>
        <w:rPr>
          <w:rFonts w:ascii="Arial" w:hAnsi="Arial" w:cs="Arial"/>
          <w:sz w:val="24"/>
          <w:szCs w:val="24"/>
        </w:rPr>
      </w:pPr>
      <w:r w:rsidRPr="00F96931">
        <w:rPr>
          <w:rFonts w:ascii="Arial" w:hAnsi="Arial" w:cs="Arial"/>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96931" w:rsidRDefault="00F96931" w:rsidP="00F96931">
      <w:pPr>
        <w:spacing w:after="0" w:line="240" w:lineRule="auto"/>
        <w:ind w:firstLine="426"/>
        <w:jc w:val="both"/>
        <w:rPr>
          <w:rFonts w:ascii="Arial" w:hAnsi="Arial" w:cs="Arial"/>
          <w:sz w:val="24"/>
          <w:szCs w:val="24"/>
        </w:rPr>
      </w:pPr>
    </w:p>
    <w:p w:rsidR="006311ED" w:rsidRPr="006311ED" w:rsidRDefault="006311ED" w:rsidP="006311ED">
      <w:pPr>
        <w:widowControl w:val="0"/>
        <w:autoSpaceDE w:val="0"/>
        <w:autoSpaceDN w:val="0"/>
        <w:adjustRightInd w:val="0"/>
        <w:spacing w:after="0" w:line="240" w:lineRule="auto"/>
        <w:jc w:val="center"/>
        <w:rPr>
          <w:rFonts w:ascii="Arial" w:hAnsi="Arial" w:cs="Arial"/>
          <w:b/>
          <w:bCs/>
          <w:sz w:val="24"/>
          <w:szCs w:val="24"/>
        </w:rPr>
      </w:pPr>
      <w:r w:rsidRPr="006311ED">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6311ED" w:rsidRPr="006311ED" w:rsidRDefault="006311ED" w:rsidP="006311ED">
      <w:pPr>
        <w:widowControl w:val="0"/>
        <w:autoSpaceDE w:val="0"/>
        <w:autoSpaceDN w:val="0"/>
        <w:adjustRightInd w:val="0"/>
        <w:spacing w:after="0" w:line="240" w:lineRule="auto"/>
        <w:jc w:val="center"/>
        <w:rPr>
          <w:rFonts w:ascii="Arial" w:hAnsi="Arial" w:cs="Arial"/>
          <w:b/>
          <w:bCs/>
          <w:sz w:val="24"/>
          <w:szCs w:val="24"/>
        </w:rPr>
      </w:pPr>
    </w:p>
    <w:p w:rsidR="006311ED" w:rsidRPr="006311ED" w:rsidRDefault="006311ED" w:rsidP="006311ED">
      <w:pPr>
        <w:widowControl w:val="0"/>
        <w:autoSpaceDE w:val="0"/>
        <w:autoSpaceDN w:val="0"/>
        <w:adjustRightInd w:val="0"/>
        <w:spacing w:after="0" w:line="240" w:lineRule="auto"/>
        <w:ind w:firstLine="708"/>
        <w:jc w:val="both"/>
        <w:rPr>
          <w:rFonts w:ascii="Arial" w:hAnsi="Arial" w:cs="Arial"/>
          <w:sz w:val="24"/>
          <w:szCs w:val="24"/>
        </w:rPr>
      </w:pPr>
      <w:r w:rsidRPr="006311ED">
        <w:rPr>
          <w:rFonts w:ascii="Arial" w:hAnsi="Arial" w:cs="Arial"/>
          <w:sz w:val="24"/>
          <w:szCs w:val="24"/>
        </w:rPr>
        <w:t xml:space="preserve">5.1. Заявитель может обратиться с </w:t>
      </w:r>
      <w:proofErr w:type="gramStart"/>
      <w:r w:rsidRPr="006311ED">
        <w:rPr>
          <w:rFonts w:ascii="Arial" w:hAnsi="Arial" w:cs="Arial"/>
          <w:sz w:val="24"/>
          <w:szCs w:val="24"/>
        </w:rPr>
        <w:t>жалобой</w:t>
      </w:r>
      <w:proofErr w:type="gramEnd"/>
      <w:r w:rsidRPr="006311ED">
        <w:rPr>
          <w:rFonts w:ascii="Arial" w:hAnsi="Arial" w:cs="Arial"/>
          <w:sz w:val="24"/>
          <w:szCs w:val="24"/>
        </w:rPr>
        <w:t xml:space="preserve"> в том числе в следующих случаях:</w:t>
      </w:r>
    </w:p>
    <w:p w:rsidR="006311ED" w:rsidRPr="006311ED" w:rsidRDefault="006311ED" w:rsidP="006311ED">
      <w:pPr>
        <w:widowControl w:val="0"/>
        <w:autoSpaceDE w:val="0"/>
        <w:autoSpaceDN w:val="0"/>
        <w:adjustRightInd w:val="0"/>
        <w:spacing w:after="0" w:line="240" w:lineRule="auto"/>
        <w:ind w:firstLine="708"/>
        <w:jc w:val="both"/>
        <w:rPr>
          <w:rFonts w:ascii="Arial" w:hAnsi="Arial" w:cs="Arial"/>
          <w:sz w:val="24"/>
          <w:szCs w:val="24"/>
        </w:rPr>
      </w:pPr>
      <w:r w:rsidRPr="006311ED">
        <w:rPr>
          <w:rFonts w:ascii="Arial" w:hAnsi="Arial" w:cs="Arial"/>
          <w:sz w:val="24"/>
          <w:szCs w:val="24"/>
        </w:rPr>
        <w:t>1) нарушение срока регистрации запроса заявителя о предоставлении муниципальной услуги;</w:t>
      </w:r>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r w:rsidRPr="006311ED">
        <w:rPr>
          <w:rFonts w:ascii="Arial" w:hAnsi="Arial" w:cs="Arial"/>
          <w:sz w:val="24"/>
          <w:szCs w:val="24"/>
        </w:rPr>
        <w:t>2) нарушение срока предоставления муниципальной услуги;</w:t>
      </w:r>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r w:rsidRPr="006311E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r w:rsidRPr="006311ED">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311ED">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proofErr w:type="gramStart"/>
      <w:r w:rsidRPr="006311E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r w:rsidRPr="006311E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proofErr w:type="gramStart"/>
      <w:r w:rsidRPr="006311E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r w:rsidRPr="006311E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proofErr w:type="gramStart"/>
      <w:r w:rsidRPr="006311E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311ED" w:rsidRPr="006311ED" w:rsidRDefault="006311ED" w:rsidP="006311ED">
      <w:pPr>
        <w:autoSpaceDE w:val="0"/>
        <w:autoSpaceDN w:val="0"/>
        <w:adjustRightInd w:val="0"/>
        <w:spacing w:after="0" w:line="240" w:lineRule="auto"/>
        <w:ind w:firstLine="708"/>
        <w:jc w:val="both"/>
        <w:rPr>
          <w:rFonts w:ascii="Arial" w:hAnsi="Arial" w:cs="Arial"/>
          <w:sz w:val="24"/>
          <w:szCs w:val="24"/>
        </w:rPr>
      </w:pPr>
      <w:proofErr w:type="gramStart"/>
      <w:r w:rsidRPr="006311ED">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311ED" w:rsidRPr="00F96931" w:rsidRDefault="006311ED" w:rsidP="006311ED">
      <w:pPr>
        <w:spacing w:after="0" w:line="240" w:lineRule="auto"/>
        <w:ind w:firstLine="426"/>
        <w:jc w:val="both"/>
        <w:rPr>
          <w:rFonts w:ascii="Arial" w:hAnsi="Arial" w:cs="Arial"/>
          <w:sz w:val="24"/>
          <w:szCs w:val="24"/>
        </w:rPr>
      </w:pPr>
      <w:r w:rsidRPr="006311ED">
        <w:rPr>
          <w:rFonts w:ascii="Arial" w:hAnsi="Arial" w:cs="Arial"/>
          <w:sz w:val="24"/>
          <w:szCs w:val="24"/>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F96931" w:rsidRPr="00F96931" w:rsidRDefault="006311ED" w:rsidP="00F96931">
      <w:pPr>
        <w:widowControl w:val="0"/>
        <w:autoSpaceDE w:val="0"/>
        <w:autoSpaceDN w:val="0"/>
        <w:adjustRightInd w:val="0"/>
        <w:spacing w:after="0" w:line="240" w:lineRule="auto"/>
        <w:ind w:left="5103"/>
        <w:rPr>
          <w:rFonts w:ascii="Arial" w:hAnsi="Arial" w:cs="Arial"/>
        </w:rPr>
      </w:pPr>
      <w:r>
        <w:rPr>
          <w:rFonts w:ascii="Arial" w:hAnsi="Arial" w:cs="Arial"/>
          <w:b/>
          <w:bCs/>
          <w:sz w:val="24"/>
          <w:szCs w:val="24"/>
        </w:rPr>
        <w:t xml:space="preserve"> </w:t>
      </w: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Default="00F96931" w:rsidP="006311ED">
      <w:pPr>
        <w:widowControl w:val="0"/>
        <w:autoSpaceDE w:val="0"/>
        <w:autoSpaceDN w:val="0"/>
        <w:adjustRightInd w:val="0"/>
        <w:spacing w:after="0" w:line="240" w:lineRule="auto"/>
        <w:rPr>
          <w:rFonts w:ascii="Arial" w:hAnsi="Arial" w:cs="Arial"/>
        </w:rPr>
      </w:pPr>
      <w:bookmarkStart w:id="1" w:name="_GoBack"/>
      <w:bookmarkEnd w:id="1"/>
    </w:p>
    <w:p w:rsidR="00F96931" w:rsidRPr="00F96931" w:rsidRDefault="00F96931" w:rsidP="009F583E">
      <w:pPr>
        <w:widowControl w:val="0"/>
        <w:autoSpaceDE w:val="0"/>
        <w:autoSpaceDN w:val="0"/>
        <w:adjustRightInd w:val="0"/>
        <w:spacing w:after="0" w:line="240" w:lineRule="auto"/>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rPr>
      </w:pPr>
    </w:p>
    <w:p w:rsidR="00F96931" w:rsidRPr="00F96931" w:rsidRDefault="00F96931" w:rsidP="00F96931">
      <w:pPr>
        <w:widowControl w:val="0"/>
        <w:autoSpaceDE w:val="0"/>
        <w:autoSpaceDN w:val="0"/>
        <w:adjustRightInd w:val="0"/>
        <w:spacing w:after="0" w:line="240" w:lineRule="auto"/>
        <w:ind w:left="5103"/>
        <w:rPr>
          <w:rFonts w:ascii="Arial" w:hAnsi="Arial" w:cs="Arial"/>
          <w:sz w:val="24"/>
          <w:szCs w:val="24"/>
        </w:rPr>
      </w:pPr>
      <w:r w:rsidRPr="00F96931">
        <w:rPr>
          <w:rFonts w:ascii="Arial" w:hAnsi="Arial" w:cs="Arial"/>
        </w:rPr>
        <w:t>Приложение №1 к административному регламенту предоставления  муниципальной услуги «</w:t>
      </w:r>
      <w:r w:rsidRPr="00F96931">
        <w:rPr>
          <w:rFonts w:ascii="Arial" w:hAnsi="Arial" w:cs="Arial"/>
          <w:color w:val="000000"/>
        </w:rPr>
        <w:t xml:space="preserve">Предоставление заключения о признании жилого помещения </w:t>
      </w:r>
      <w:proofErr w:type="gramStart"/>
      <w:r w:rsidRPr="00F96931">
        <w:rPr>
          <w:rFonts w:ascii="Arial" w:hAnsi="Arial" w:cs="Arial"/>
          <w:color w:val="000000"/>
        </w:rPr>
        <w:t>пригодным</w:t>
      </w:r>
      <w:proofErr w:type="gramEnd"/>
      <w:r w:rsidRPr="00F96931">
        <w:rPr>
          <w:rFonts w:ascii="Arial" w:hAnsi="Arial" w:cs="Arial"/>
          <w:color w:val="000000"/>
        </w:rPr>
        <w:t xml:space="preserve"> (непригодным) для постоянного проживания либо решения о проведении дополнительного обследования оцениваемого помещения</w:t>
      </w:r>
      <w:r w:rsidRPr="00F96931">
        <w:rPr>
          <w:rFonts w:ascii="Arial" w:hAnsi="Arial" w:cs="Arial"/>
        </w:rPr>
        <w:t>»</w:t>
      </w:r>
      <w:r w:rsidRPr="00F96931">
        <w:rPr>
          <w:rFonts w:ascii="Arial" w:hAnsi="Arial" w:cs="Arial"/>
          <w:sz w:val="24"/>
          <w:szCs w:val="24"/>
        </w:rPr>
        <w:t xml:space="preserve"> </w:t>
      </w:r>
    </w:p>
    <w:p w:rsidR="00F96931" w:rsidRPr="00F96931" w:rsidRDefault="00F96931" w:rsidP="00F96931">
      <w:pPr>
        <w:spacing w:after="0"/>
        <w:ind w:firstLine="426"/>
        <w:jc w:val="both"/>
        <w:rPr>
          <w:rFonts w:ascii="Arial" w:hAnsi="Arial" w:cs="Arial"/>
          <w:sz w:val="24"/>
          <w:szCs w:val="24"/>
        </w:rPr>
      </w:pPr>
    </w:p>
    <w:p w:rsidR="00F96931" w:rsidRPr="00F96931" w:rsidRDefault="00F96931" w:rsidP="00F96931">
      <w:pPr>
        <w:tabs>
          <w:tab w:val="left" w:pos="0"/>
        </w:tabs>
        <w:spacing w:after="0" w:line="240" w:lineRule="auto"/>
        <w:jc w:val="center"/>
        <w:rPr>
          <w:rFonts w:ascii="Arial" w:hAnsi="Arial" w:cs="Arial"/>
          <w:sz w:val="24"/>
          <w:szCs w:val="24"/>
        </w:rPr>
      </w:pPr>
      <w:r w:rsidRPr="00F96931">
        <w:rPr>
          <w:rFonts w:ascii="Arial" w:hAnsi="Arial" w:cs="Arial"/>
        </w:rPr>
        <w:t xml:space="preserve">                                                             </w:t>
      </w:r>
      <w:r w:rsidRPr="00F96931">
        <w:rPr>
          <w:rFonts w:ascii="Arial" w:hAnsi="Arial" w:cs="Arial"/>
          <w:sz w:val="24"/>
          <w:szCs w:val="24"/>
        </w:rPr>
        <w:t>Главе Новониколаевского</w:t>
      </w:r>
    </w:p>
    <w:p w:rsidR="00F96931" w:rsidRPr="00F96931" w:rsidRDefault="00F96931" w:rsidP="00F96931">
      <w:pPr>
        <w:tabs>
          <w:tab w:val="left" w:pos="0"/>
        </w:tabs>
        <w:spacing w:after="0" w:line="240" w:lineRule="auto"/>
        <w:jc w:val="center"/>
        <w:rPr>
          <w:rFonts w:ascii="Arial" w:hAnsi="Arial" w:cs="Arial"/>
          <w:sz w:val="24"/>
          <w:szCs w:val="24"/>
        </w:rPr>
      </w:pPr>
      <w:r w:rsidRPr="00F96931">
        <w:rPr>
          <w:rFonts w:ascii="Arial" w:hAnsi="Arial" w:cs="Arial"/>
          <w:sz w:val="24"/>
          <w:szCs w:val="24"/>
        </w:rPr>
        <w:t xml:space="preserve">                                           сельского поселения</w:t>
      </w:r>
    </w:p>
    <w:p w:rsidR="00F96931" w:rsidRPr="00F96931" w:rsidRDefault="00F96931" w:rsidP="00F96931">
      <w:pPr>
        <w:spacing w:after="0" w:line="240" w:lineRule="auto"/>
        <w:jc w:val="right"/>
        <w:rPr>
          <w:rFonts w:ascii="Arial" w:hAnsi="Arial" w:cs="Arial"/>
          <w:sz w:val="24"/>
          <w:szCs w:val="24"/>
        </w:rPr>
      </w:pPr>
      <w:r w:rsidRPr="00F96931">
        <w:rPr>
          <w:rFonts w:ascii="Arial" w:hAnsi="Arial" w:cs="Arial"/>
          <w:sz w:val="24"/>
          <w:szCs w:val="24"/>
        </w:rPr>
        <w:t xml:space="preserve">                                    </w:t>
      </w:r>
    </w:p>
    <w:p w:rsidR="00F96931" w:rsidRPr="00F96931" w:rsidRDefault="00F96931" w:rsidP="00F96931">
      <w:pPr>
        <w:spacing w:after="0" w:line="240" w:lineRule="auto"/>
        <w:jc w:val="right"/>
        <w:rPr>
          <w:rFonts w:ascii="Arial" w:hAnsi="Arial" w:cs="Arial"/>
          <w:sz w:val="24"/>
          <w:szCs w:val="24"/>
        </w:rPr>
      </w:pPr>
      <w:r w:rsidRPr="00F96931">
        <w:rPr>
          <w:rFonts w:ascii="Arial" w:hAnsi="Arial" w:cs="Arial"/>
          <w:sz w:val="24"/>
          <w:szCs w:val="24"/>
        </w:rPr>
        <w:t xml:space="preserve"> Заявитель _______________________________________</w:t>
      </w:r>
    </w:p>
    <w:p w:rsidR="00F96931" w:rsidRPr="00F96931" w:rsidRDefault="00F96931" w:rsidP="00F96931">
      <w:pPr>
        <w:spacing w:after="0" w:line="240" w:lineRule="auto"/>
        <w:jc w:val="right"/>
        <w:rPr>
          <w:rFonts w:ascii="Arial" w:hAnsi="Arial" w:cs="Arial"/>
          <w:sz w:val="18"/>
          <w:szCs w:val="18"/>
        </w:rPr>
      </w:pPr>
      <w:r w:rsidRPr="00F96931">
        <w:rPr>
          <w:rFonts w:ascii="Arial" w:hAnsi="Arial" w:cs="Arial"/>
          <w:sz w:val="24"/>
          <w:szCs w:val="24"/>
        </w:rPr>
        <w:t xml:space="preserve">                                                                     </w:t>
      </w:r>
      <w:proofErr w:type="gramStart"/>
      <w:r w:rsidRPr="00F96931">
        <w:rPr>
          <w:rFonts w:ascii="Arial" w:hAnsi="Arial" w:cs="Arial"/>
          <w:sz w:val="18"/>
          <w:szCs w:val="18"/>
        </w:rPr>
        <w:t>(наименование организации, предприятия,</w:t>
      </w:r>
      <w:proofErr w:type="gramEnd"/>
    </w:p>
    <w:p w:rsidR="00F96931" w:rsidRPr="00F96931" w:rsidRDefault="00F96931" w:rsidP="00F96931">
      <w:pPr>
        <w:spacing w:after="0" w:line="240" w:lineRule="auto"/>
        <w:jc w:val="right"/>
        <w:rPr>
          <w:rFonts w:ascii="Arial" w:hAnsi="Arial" w:cs="Arial"/>
          <w:sz w:val="24"/>
          <w:szCs w:val="24"/>
        </w:rPr>
      </w:pPr>
      <w:r w:rsidRPr="00F96931">
        <w:rPr>
          <w:rFonts w:ascii="Arial" w:hAnsi="Arial" w:cs="Arial"/>
          <w:sz w:val="24"/>
          <w:szCs w:val="24"/>
        </w:rPr>
        <w:t xml:space="preserve">                                                   _______________________________________</w:t>
      </w:r>
    </w:p>
    <w:p w:rsidR="00F96931" w:rsidRPr="00F96931" w:rsidRDefault="00F96931" w:rsidP="00F96931">
      <w:pPr>
        <w:spacing w:after="0" w:line="240" w:lineRule="auto"/>
        <w:jc w:val="right"/>
        <w:rPr>
          <w:rFonts w:ascii="Arial" w:hAnsi="Arial" w:cs="Arial"/>
          <w:sz w:val="18"/>
          <w:szCs w:val="18"/>
        </w:rPr>
      </w:pPr>
      <w:r w:rsidRPr="00F96931">
        <w:rPr>
          <w:rFonts w:ascii="Arial" w:hAnsi="Arial" w:cs="Arial"/>
          <w:sz w:val="18"/>
          <w:szCs w:val="18"/>
        </w:rPr>
        <w:t xml:space="preserve">                  </w:t>
      </w:r>
      <w:r w:rsidR="009F583E">
        <w:rPr>
          <w:rFonts w:ascii="Arial" w:hAnsi="Arial" w:cs="Arial"/>
          <w:sz w:val="18"/>
          <w:szCs w:val="18"/>
        </w:rPr>
        <w:t xml:space="preserve">            </w:t>
      </w:r>
      <w:r w:rsidR="009F583E" w:rsidRPr="009F583E">
        <w:rPr>
          <w:rFonts w:ascii="Arial" w:hAnsi="Arial" w:cs="Arial"/>
          <w:sz w:val="20"/>
          <w:szCs w:val="20"/>
        </w:rPr>
        <w:t>фамилия, имя, отчество (последнее – при наличии) заявителя</w:t>
      </w:r>
      <w:r w:rsidR="009F583E">
        <w:rPr>
          <w:rFonts w:ascii="Arial" w:hAnsi="Arial" w:cs="Arial"/>
          <w:sz w:val="20"/>
          <w:szCs w:val="20"/>
        </w:rPr>
        <w:t>,</w:t>
      </w:r>
      <w:r w:rsidRPr="00F96931">
        <w:rPr>
          <w:rFonts w:ascii="Arial" w:hAnsi="Arial" w:cs="Arial"/>
          <w:sz w:val="18"/>
          <w:szCs w:val="18"/>
        </w:rPr>
        <w:t xml:space="preserve">                                           </w:t>
      </w:r>
      <w:r w:rsidR="009F583E">
        <w:rPr>
          <w:rFonts w:ascii="Arial" w:hAnsi="Arial" w:cs="Arial"/>
          <w:sz w:val="18"/>
          <w:szCs w:val="18"/>
        </w:rPr>
        <w:t xml:space="preserve"> </w:t>
      </w:r>
      <w:r w:rsidRPr="00F96931">
        <w:rPr>
          <w:rFonts w:ascii="Arial" w:hAnsi="Arial" w:cs="Arial"/>
          <w:sz w:val="18"/>
          <w:szCs w:val="18"/>
        </w:rPr>
        <w:t>почтовый адрес, телефон)</w:t>
      </w:r>
    </w:p>
    <w:p w:rsidR="00F96931" w:rsidRPr="00F96931" w:rsidRDefault="00F96931" w:rsidP="00F96931">
      <w:pPr>
        <w:spacing w:after="0" w:line="240" w:lineRule="auto"/>
        <w:jc w:val="right"/>
        <w:rPr>
          <w:rFonts w:ascii="Arial" w:hAnsi="Arial" w:cs="Arial"/>
          <w:sz w:val="24"/>
          <w:szCs w:val="24"/>
        </w:rPr>
      </w:pPr>
      <w:r w:rsidRPr="00F96931">
        <w:rPr>
          <w:rFonts w:ascii="Arial" w:hAnsi="Arial" w:cs="Arial"/>
          <w:sz w:val="24"/>
          <w:szCs w:val="24"/>
        </w:rPr>
        <w:t xml:space="preserve">                                                    _______________________________________</w:t>
      </w:r>
    </w:p>
    <w:p w:rsidR="00F96931" w:rsidRPr="00F96931" w:rsidRDefault="00F96931" w:rsidP="00F96931">
      <w:pPr>
        <w:spacing w:after="0" w:line="240" w:lineRule="auto"/>
        <w:jc w:val="right"/>
        <w:rPr>
          <w:rFonts w:ascii="Arial" w:hAnsi="Arial" w:cs="Arial"/>
          <w:sz w:val="24"/>
          <w:szCs w:val="24"/>
        </w:rPr>
      </w:pPr>
    </w:p>
    <w:p w:rsidR="00F96931" w:rsidRPr="00F96931" w:rsidRDefault="00F96931" w:rsidP="00F96931">
      <w:pPr>
        <w:spacing w:after="0" w:line="240" w:lineRule="auto"/>
        <w:jc w:val="both"/>
        <w:rPr>
          <w:rFonts w:ascii="Arial" w:hAnsi="Arial" w:cs="Arial"/>
          <w:b/>
          <w:bCs/>
          <w:sz w:val="24"/>
          <w:szCs w:val="24"/>
        </w:rPr>
      </w:pPr>
      <w:r w:rsidRPr="00F96931">
        <w:rPr>
          <w:rFonts w:ascii="Arial" w:hAnsi="Arial" w:cs="Arial"/>
          <w:b/>
          <w:bCs/>
          <w:sz w:val="24"/>
          <w:szCs w:val="24"/>
        </w:rPr>
        <w:t xml:space="preserve">                                                                                                                                         </w:t>
      </w:r>
    </w:p>
    <w:p w:rsidR="00F96931" w:rsidRPr="00F96931" w:rsidRDefault="00F96931" w:rsidP="00F96931">
      <w:pPr>
        <w:pStyle w:val="1"/>
        <w:keepNext/>
        <w:jc w:val="center"/>
        <w:rPr>
          <w:rFonts w:ascii="Arial" w:hAnsi="Arial" w:cs="Arial"/>
        </w:rPr>
      </w:pPr>
      <w:r w:rsidRPr="00F96931">
        <w:rPr>
          <w:rFonts w:ascii="Arial" w:hAnsi="Arial" w:cs="Arial"/>
          <w:b/>
          <w:bCs/>
        </w:rPr>
        <w:t>ЗАЯВЛЕНИЕ</w:t>
      </w: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ind w:left="-78"/>
        <w:jc w:val="both"/>
        <w:rPr>
          <w:rFonts w:ascii="Arial" w:hAnsi="Arial" w:cs="Arial"/>
          <w:sz w:val="24"/>
          <w:szCs w:val="24"/>
        </w:rPr>
      </w:pPr>
      <w:r w:rsidRPr="00F96931">
        <w:rPr>
          <w:rFonts w:ascii="Arial" w:hAnsi="Arial" w:cs="Arial"/>
          <w:sz w:val="24"/>
          <w:szCs w:val="24"/>
        </w:rPr>
        <w:t xml:space="preserve">     </w:t>
      </w:r>
      <w:proofErr w:type="gramStart"/>
      <w:r w:rsidRPr="00F96931">
        <w:rPr>
          <w:rFonts w:ascii="Arial" w:hAnsi="Arial" w:cs="Arial"/>
          <w:sz w:val="24"/>
          <w:szCs w:val="24"/>
        </w:rPr>
        <w:t xml:space="preserve">Прошу обследовать жилое помещение, расположенное по адресу: ______________________ _______________________________________________________, принадлежащее мне на праве собственности/выделенное мне на основании договора социального найма </w:t>
      </w:r>
      <w:r w:rsidRPr="00F96931">
        <w:rPr>
          <w:rFonts w:ascii="Arial" w:hAnsi="Arial" w:cs="Arial"/>
          <w:sz w:val="20"/>
          <w:szCs w:val="20"/>
        </w:rPr>
        <w:t>(нужное подчеркнуть)</w:t>
      </w:r>
      <w:r w:rsidRPr="00F96931">
        <w:rPr>
          <w:rFonts w:ascii="Arial" w:hAnsi="Arial" w:cs="Arial"/>
          <w:sz w:val="24"/>
          <w:szCs w:val="24"/>
        </w:rPr>
        <w:t>, на предмет соответствия/несоответствия (</w:t>
      </w:r>
      <w:r w:rsidRPr="00F96931">
        <w:rPr>
          <w:rFonts w:ascii="Arial" w:hAnsi="Arial" w:cs="Arial"/>
          <w:sz w:val="20"/>
          <w:szCs w:val="20"/>
        </w:rPr>
        <w:t>нужное подчеркнуть</w:t>
      </w:r>
      <w:r w:rsidRPr="00F96931">
        <w:rPr>
          <w:rFonts w:ascii="Arial" w:hAnsi="Arial" w:cs="Arial"/>
          <w:sz w:val="24"/>
          <w:szCs w:val="24"/>
        </w:rPr>
        <w:t xml:space="preserve">) жилого помещения требованиям, предъявляемым к жилым помещениям, а также выдать </w:t>
      </w:r>
      <w:r w:rsidRPr="00F96931">
        <w:rPr>
          <w:rFonts w:ascii="Arial" w:hAnsi="Arial" w:cs="Arial"/>
          <w:color w:val="000000"/>
          <w:sz w:val="24"/>
          <w:szCs w:val="24"/>
        </w:rPr>
        <w:t>заключение о признании жилого помещения пригодным /непригодным (</w:t>
      </w:r>
      <w:r w:rsidRPr="00F96931">
        <w:rPr>
          <w:rFonts w:ascii="Arial" w:hAnsi="Arial" w:cs="Arial"/>
          <w:color w:val="000000"/>
          <w:sz w:val="20"/>
          <w:szCs w:val="20"/>
        </w:rPr>
        <w:t>нужное подчеркнуть</w:t>
      </w:r>
      <w:r w:rsidRPr="00F96931">
        <w:rPr>
          <w:rFonts w:ascii="Arial" w:hAnsi="Arial" w:cs="Arial"/>
          <w:color w:val="000000"/>
          <w:sz w:val="24"/>
          <w:szCs w:val="24"/>
        </w:rPr>
        <w:t xml:space="preserve">) для постоянного проживания. </w:t>
      </w:r>
      <w:proofErr w:type="gramEnd"/>
    </w:p>
    <w:p w:rsidR="00F96931" w:rsidRPr="00F96931" w:rsidRDefault="00F96931" w:rsidP="00F96931">
      <w:pPr>
        <w:spacing w:after="0" w:line="240" w:lineRule="auto"/>
        <w:ind w:left="-78"/>
        <w:jc w:val="both"/>
        <w:rPr>
          <w:rFonts w:ascii="Arial" w:hAnsi="Arial" w:cs="Arial"/>
          <w:sz w:val="24"/>
          <w:szCs w:val="24"/>
        </w:rPr>
      </w:pPr>
    </w:p>
    <w:p w:rsidR="00F96931" w:rsidRPr="00F96931" w:rsidRDefault="00F96931" w:rsidP="00F96931">
      <w:pPr>
        <w:spacing w:after="0" w:line="240" w:lineRule="auto"/>
        <w:ind w:left="-78"/>
        <w:jc w:val="both"/>
        <w:rPr>
          <w:rFonts w:ascii="Arial" w:hAnsi="Arial" w:cs="Arial"/>
          <w:sz w:val="24"/>
          <w:szCs w:val="24"/>
        </w:rPr>
      </w:pPr>
      <w:r w:rsidRPr="00F96931">
        <w:rPr>
          <w:rFonts w:ascii="Arial" w:hAnsi="Arial" w:cs="Arial"/>
          <w:sz w:val="24"/>
          <w:szCs w:val="24"/>
        </w:rPr>
        <w:t>Перечень предоставляемых документов:</w:t>
      </w:r>
    </w:p>
    <w:p w:rsidR="00F96931" w:rsidRPr="00F96931" w:rsidRDefault="00F96931" w:rsidP="00F96931">
      <w:pPr>
        <w:spacing w:after="0" w:line="240" w:lineRule="auto"/>
        <w:ind w:left="-78"/>
        <w:jc w:val="both"/>
        <w:rPr>
          <w:rFonts w:ascii="Arial" w:hAnsi="Arial" w:cs="Arial"/>
          <w:sz w:val="24"/>
          <w:szCs w:val="24"/>
        </w:rPr>
      </w:pPr>
      <w:r w:rsidRPr="00F96931">
        <w:rPr>
          <w:rFonts w:ascii="Arial" w:hAnsi="Arial" w:cs="Arial"/>
          <w:sz w:val="24"/>
          <w:szCs w:val="24"/>
        </w:rPr>
        <w:t>1)________________________________________________________________________________;</w:t>
      </w:r>
    </w:p>
    <w:p w:rsidR="00F96931" w:rsidRPr="00F96931" w:rsidRDefault="00F96931" w:rsidP="00F96931">
      <w:pPr>
        <w:spacing w:after="0" w:line="240" w:lineRule="auto"/>
        <w:ind w:left="-78"/>
        <w:jc w:val="both"/>
        <w:rPr>
          <w:rFonts w:ascii="Arial" w:hAnsi="Arial" w:cs="Arial"/>
          <w:sz w:val="24"/>
          <w:szCs w:val="24"/>
        </w:rPr>
      </w:pPr>
      <w:r w:rsidRPr="00F96931">
        <w:rPr>
          <w:rFonts w:ascii="Arial" w:hAnsi="Arial" w:cs="Arial"/>
          <w:sz w:val="24"/>
          <w:szCs w:val="24"/>
        </w:rPr>
        <w:t>2)________________________________________________________________________________; 3)________________________________________________________________________________;</w:t>
      </w:r>
    </w:p>
    <w:p w:rsidR="00F96931" w:rsidRPr="00F96931" w:rsidRDefault="00F96931" w:rsidP="00F96931">
      <w:pPr>
        <w:spacing w:after="0" w:line="240" w:lineRule="auto"/>
        <w:ind w:left="-78"/>
        <w:jc w:val="both"/>
        <w:rPr>
          <w:rFonts w:ascii="Arial" w:hAnsi="Arial" w:cs="Arial"/>
          <w:sz w:val="24"/>
          <w:szCs w:val="24"/>
        </w:rPr>
      </w:pPr>
      <w:r w:rsidRPr="00F96931">
        <w:rPr>
          <w:rFonts w:ascii="Arial" w:hAnsi="Arial" w:cs="Arial"/>
          <w:sz w:val="24"/>
          <w:szCs w:val="24"/>
        </w:rPr>
        <w:t>4)________________________________________________________________________________.</w:t>
      </w: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ind w:left="-78"/>
        <w:rPr>
          <w:rFonts w:ascii="Arial" w:hAnsi="Arial" w:cs="Arial"/>
          <w:sz w:val="24"/>
          <w:szCs w:val="24"/>
        </w:rPr>
      </w:pPr>
      <w:r w:rsidRPr="00F96931">
        <w:rPr>
          <w:rFonts w:ascii="Arial" w:hAnsi="Arial" w:cs="Arial"/>
          <w:sz w:val="24"/>
          <w:szCs w:val="24"/>
        </w:rPr>
        <w:t xml:space="preserve">«_____» ______________20___г.        </w:t>
      </w:r>
      <w:r w:rsidR="009F583E">
        <w:rPr>
          <w:rFonts w:ascii="Arial" w:hAnsi="Arial" w:cs="Arial"/>
          <w:sz w:val="24"/>
          <w:szCs w:val="24"/>
        </w:rPr>
        <w:t>_</w:t>
      </w:r>
      <w:r w:rsidRPr="00F96931">
        <w:rPr>
          <w:rFonts w:ascii="Arial" w:hAnsi="Arial" w:cs="Arial"/>
          <w:sz w:val="24"/>
          <w:szCs w:val="24"/>
        </w:rPr>
        <w:t>_______________ /_____________________</w:t>
      </w:r>
    </w:p>
    <w:p w:rsidR="009F583E" w:rsidRDefault="00F96931" w:rsidP="00F96931">
      <w:pPr>
        <w:spacing w:after="0" w:line="240" w:lineRule="auto"/>
        <w:ind w:left="-78"/>
        <w:rPr>
          <w:rFonts w:ascii="Arial" w:hAnsi="Arial" w:cs="Arial"/>
          <w:sz w:val="24"/>
          <w:szCs w:val="24"/>
        </w:rPr>
      </w:pPr>
      <w:r w:rsidRPr="00F96931">
        <w:rPr>
          <w:rFonts w:ascii="Arial" w:hAnsi="Arial" w:cs="Arial"/>
          <w:sz w:val="24"/>
          <w:szCs w:val="24"/>
        </w:rPr>
        <w:t xml:space="preserve">                             </w:t>
      </w:r>
      <w:r w:rsidR="009F583E">
        <w:rPr>
          <w:rFonts w:ascii="Arial" w:hAnsi="Arial" w:cs="Arial"/>
          <w:sz w:val="24"/>
          <w:szCs w:val="24"/>
        </w:rPr>
        <w:t xml:space="preserve">                         </w:t>
      </w:r>
      <w:r w:rsidR="009F583E" w:rsidRPr="00F96931">
        <w:rPr>
          <w:rFonts w:ascii="Arial" w:hAnsi="Arial" w:cs="Arial"/>
          <w:sz w:val="24"/>
          <w:szCs w:val="24"/>
        </w:rPr>
        <w:t xml:space="preserve"> подпись</w:t>
      </w:r>
      <w:r w:rsidRPr="00F96931">
        <w:rPr>
          <w:rFonts w:ascii="Arial" w:hAnsi="Arial" w:cs="Arial"/>
          <w:sz w:val="24"/>
          <w:szCs w:val="24"/>
        </w:rPr>
        <w:t xml:space="preserve">   </w:t>
      </w:r>
      <w:r w:rsidR="009F583E">
        <w:rPr>
          <w:rFonts w:ascii="Arial" w:hAnsi="Arial" w:cs="Arial"/>
          <w:sz w:val="24"/>
          <w:szCs w:val="24"/>
        </w:rPr>
        <w:t xml:space="preserve">                         </w:t>
      </w:r>
      <w:r w:rsidRPr="00F96931">
        <w:rPr>
          <w:rFonts w:ascii="Arial" w:hAnsi="Arial" w:cs="Arial"/>
          <w:sz w:val="24"/>
          <w:szCs w:val="24"/>
        </w:rPr>
        <w:t xml:space="preserve"> фамилия, имя, отчество</w:t>
      </w:r>
    </w:p>
    <w:p w:rsidR="009F583E" w:rsidRDefault="009F583E" w:rsidP="00F96931">
      <w:pPr>
        <w:spacing w:after="0" w:line="240" w:lineRule="auto"/>
        <w:ind w:left="-78"/>
        <w:rPr>
          <w:rFonts w:ascii="Arial" w:hAnsi="Arial" w:cs="Arial"/>
          <w:sz w:val="24"/>
          <w:szCs w:val="24"/>
        </w:rPr>
      </w:pPr>
      <w:r>
        <w:rPr>
          <w:rFonts w:ascii="Arial" w:hAnsi="Arial" w:cs="Arial"/>
          <w:sz w:val="24"/>
          <w:szCs w:val="24"/>
        </w:rPr>
        <w:t xml:space="preserve">                                                                                                 (последнее при наличии)  </w:t>
      </w:r>
    </w:p>
    <w:p w:rsidR="00F96931" w:rsidRPr="00F96931" w:rsidRDefault="009F583E" w:rsidP="00F96931">
      <w:pPr>
        <w:spacing w:after="0" w:line="240" w:lineRule="auto"/>
        <w:ind w:left="-78"/>
        <w:rPr>
          <w:rFonts w:ascii="Arial" w:hAnsi="Arial" w:cs="Arial"/>
          <w:sz w:val="24"/>
          <w:szCs w:val="24"/>
        </w:rPr>
      </w:pPr>
      <w:r>
        <w:rPr>
          <w:rFonts w:ascii="Arial" w:hAnsi="Arial" w:cs="Arial"/>
          <w:sz w:val="24"/>
          <w:szCs w:val="24"/>
        </w:rPr>
        <w:t xml:space="preserve">                                                            </w:t>
      </w:r>
    </w:p>
    <w:p w:rsidR="00F96931" w:rsidRPr="00F96931" w:rsidRDefault="00F96931" w:rsidP="00F96931">
      <w:pPr>
        <w:spacing w:after="0" w:line="240" w:lineRule="auto"/>
        <w:ind w:left="4248" w:firstLine="708"/>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pStyle w:val="a8"/>
        <w:jc w:val="right"/>
        <w:rPr>
          <w:rFonts w:ascii="Arial" w:hAnsi="Arial" w:cs="Arial"/>
          <w:sz w:val="24"/>
          <w:szCs w:val="24"/>
        </w:rPr>
      </w:pPr>
      <w:r w:rsidRPr="00F96931">
        <w:rPr>
          <w:rFonts w:ascii="Arial" w:hAnsi="Arial" w:cs="Arial"/>
          <w:sz w:val="24"/>
          <w:szCs w:val="24"/>
        </w:rPr>
        <w:t>«Приложение № 2</w:t>
      </w:r>
    </w:p>
    <w:p w:rsidR="00F96931" w:rsidRPr="00F96931" w:rsidRDefault="00F96931" w:rsidP="00F96931">
      <w:pPr>
        <w:pStyle w:val="a8"/>
        <w:jc w:val="right"/>
        <w:rPr>
          <w:rFonts w:ascii="Arial" w:hAnsi="Arial" w:cs="Arial"/>
          <w:b/>
          <w:sz w:val="24"/>
          <w:szCs w:val="24"/>
        </w:rPr>
      </w:pPr>
    </w:p>
    <w:p w:rsidR="00F96931" w:rsidRPr="00F96931" w:rsidRDefault="00F96931" w:rsidP="00F96931">
      <w:pPr>
        <w:pStyle w:val="a8"/>
        <w:jc w:val="right"/>
        <w:rPr>
          <w:rFonts w:ascii="Arial" w:hAnsi="Arial" w:cs="Arial"/>
          <w:sz w:val="24"/>
          <w:szCs w:val="24"/>
        </w:rPr>
      </w:pPr>
      <w:r w:rsidRPr="00F96931">
        <w:rPr>
          <w:rFonts w:ascii="Arial" w:hAnsi="Arial" w:cs="Arial"/>
          <w:sz w:val="24"/>
          <w:szCs w:val="24"/>
        </w:rPr>
        <w:t xml:space="preserve">В Администрацию Новониколаевского </w:t>
      </w:r>
    </w:p>
    <w:p w:rsidR="00F96931" w:rsidRPr="00F96931" w:rsidRDefault="00F96931" w:rsidP="00F96931">
      <w:pPr>
        <w:pStyle w:val="a8"/>
        <w:jc w:val="right"/>
        <w:rPr>
          <w:rFonts w:ascii="Arial" w:hAnsi="Arial" w:cs="Arial"/>
          <w:sz w:val="24"/>
          <w:szCs w:val="24"/>
        </w:rPr>
      </w:pPr>
      <w:r w:rsidRPr="00F96931">
        <w:rPr>
          <w:rFonts w:ascii="Arial" w:hAnsi="Arial" w:cs="Arial"/>
          <w:sz w:val="24"/>
          <w:szCs w:val="24"/>
        </w:rPr>
        <w:t xml:space="preserve">сельского поселения                                       </w:t>
      </w:r>
    </w:p>
    <w:p w:rsidR="00F96931" w:rsidRPr="00F96931" w:rsidRDefault="00F96931" w:rsidP="00F96931">
      <w:pPr>
        <w:pStyle w:val="a8"/>
        <w:jc w:val="right"/>
        <w:rPr>
          <w:rFonts w:ascii="Arial" w:hAnsi="Arial" w:cs="Arial"/>
          <w:sz w:val="24"/>
          <w:szCs w:val="24"/>
        </w:rPr>
      </w:pPr>
    </w:p>
    <w:p w:rsidR="00F96931" w:rsidRPr="00F96931" w:rsidRDefault="00F96931" w:rsidP="00F96931">
      <w:pPr>
        <w:pStyle w:val="a8"/>
        <w:jc w:val="center"/>
        <w:rPr>
          <w:rFonts w:ascii="Arial" w:hAnsi="Arial" w:cs="Arial"/>
          <w:sz w:val="24"/>
          <w:szCs w:val="24"/>
        </w:rPr>
      </w:pPr>
      <w:r w:rsidRPr="00F96931">
        <w:rPr>
          <w:rFonts w:ascii="Arial" w:hAnsi="Arial" w:cs="Arial"/>
          <w:sz w:val="24"/>
          <w:szCs w:val="24"/>
        </w:rPr>
        <w:t>ЗАЯВЛЕНИЕ</w:t>
      </w:r>
    </w:p>
    <w:p w:rsidR="00F96931" w:rsidRPr="00F96931" w:rsidRDefault="00F96931" w:rsidP="00F96931">
      <w:pPr>
        <w:pStyle w:val="a8"/>
        <w:jc w:val="center"/>
        <w:rPr>
          <w:rFonts w:ascii="Arial" w:hAnsi="Arial" w:cs="Arial"/>
          <w:sz w:val="24"/>
          <w:szCs w:val="24"/>
        </w:rPr>
      </w:pPr>
      <w:r w:rsidRPr="00F96931">
        <w:rPr>
          <w:rFonts w:ascii="Arial" w:hAnsi="Arial" w:cs="Arial"/>
          <w:sz w:val="24"/>
          <w:szCs w:val="24"/>
        </w:rPr>
        <w:t>о согласии на обработку персональных данных</w:t>
      </w:r>
    </w:p>
    <w:p w:rsidR="00F96931" w:rsidRDefault="00F96931" w:rsidP="00F96931">
      <w:pPr>
        <w:jc w:val="both"/>
        <w:rPr>
          <w:rFonts w:ascii="Arial" w:hAnsi="Arial" w:cs="Arial"/>
        </w:rPr>
      </w:pP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Я, 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(фамилия, имя, отчество (при наличии))</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даю согласие Администрации Новониколаевского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1. Дата рождения 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(число, месяц, год)</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2. Документ, удостоверяющий личность 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w:t>
      </w:r>
      <w:proofErr w:type="gramStart"/>
      <w:r>
        <w:rPr>
          <w:rFonts w:ascii="Arial" w:hAnsi="Arial" w:cs="Arial"/>
        </w:rPr>
        <w:t>(наименование, номер и</w:t>
      </w:r>
      <w:proofErr w:type="gramEnd"/>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___________________________________________________________________________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серия документа, кем и когда </w:t>
      </w:r>
      <w:proofErr w:type="gramStart"/>
      <w:r>
        <w:rPr>
          <w:rFonts w:ascii="Arial" w:hAnsi="Arial" w:cs="Arial"/>
        </w:rPr>
        <w:t>выдан</w:t>
      </w:r>
      <w:proofErr w:type="gramEnd"/>
      <w:r>
        <w:rPr>
          <w:rFonts w:ascii="Arial" w:hAnsi="Arial" w:cs="Arial"/>
        </w:rPr>
        <w:t>)</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3. Адрес регистрации по месту жительства</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___________________________________________________________________________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(почтовый адрес)</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___________________________________________________________________________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4. Адрес фактического проживания 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w:t>
      </w:r>
      <w:proofErr w:type="gramStart"/>
      <w:r>
        <w:rPr>
          <w:rFonts w:ascii="Arial" w:hAnsi="Arial" w:cs="Arial"/>
        </w:rPr>
        <w:t>(почтовый адрес фактического проживания,</w:t>
      </w:r>
      <w:proofErr w:type="gramEnd"/>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___________________________________________________________________________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контактный телефон)</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5. Сведения о законном представителе</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________________________________________________________________________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(фамилия, имя, отчество (при наличии))</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lastRenderedPageBreak/>
        <w:t xml:space="preserve">    (почтовый адрес места жительства, пребывания, фактического проживания, телефон)</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6. Дата рождения законного представителя 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(число, месяц, год)</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7. Документ, удостоверяющий личность законного представителя</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___________________________________________________________________________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(наименование, номер и серия документа, кем и когда выдан)</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___________________________________________________________________________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8. Документ, подтверждающий полномочия законного представителя 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___________________________________________________________________________</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(наименование, номер и серия документа, кем и когда выдан)</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u w:val="single"/>
        </w:rPr>
        <w:t xml:space="preserve">    Примечание</w:t>
      </w:r>
      <w:r>
        <w:rPr>
          <w:rFonts w:ascii="Arial" w:hAnsi="Arial" w:cs="Arial"/>
        </w:rPr>
        <w:t>:  пункты  с 5 по 8 заполняются в том случае, если заявление заполняет законный представитель гражданина Российской Федерации.</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Об ответственности за достоверность представленных сведений предупрежде</w:t>
      </w:r>
      <w:proofErr w:type="gramStart"/>
      <w:r>
        <w:rPr>
          <w:rFonts w:ascii="Arial" w:hAnsi="Arial" w:cs="Arial"/>
        </w:rPr>
        <w:t>н(</w:t>
      </w:r>
      <w:proofErr w:type="gramEnd"/>
      <w:r>
        <w:rPr>
          <w:rFonts w:ascii="Arial" w:hAnsi="Arial" w:cs="Arial"/>
        </w:rPr>
        <w:t>а).</w:t>
      </w:r>
    </w:p>
    <w:p w:rsidR="00F96931" w:rsidRDefault="00F96931" w:rsidP="00F9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Срок действия Заявления - один год </w:t>
      </w:r>
      <w:proofErr w:type="gramStart"/>
      <w:r>
        <w:rPr>
          <w:rFonts w:ascii="Arial" w:hAnsi="Arial" w:cs="Arial"/>
        </w:rPr>
        <w:t>с даты подписания</w:t>
      </w:r>
      <w:proofErr w:type="gramEnd"/>
      <w:r>
        <w:rPr>
          <w:rFonts w:ascii="Arial" w:hAnsi="Arial" w:cs="Arial"/>
        </w:rPr>
        <w:t>.</w:t>
      </w:r>
    </w:p>
    <w:p w:rsidR="00F96931" w:rsidRDefault="00F96931" w:rsidP="00F96931">
      <w:pPr>
        <w:jc w:val="both"/>
        <w:rPr>
          <w:rFonts w:ascii="Arial" w:hAnsi="Arial" w:cs="Arial"/>
        </w:rPr>
      </w:pPr>
    </w:p>
    <w:p w:rsidR="00F96931" w:rsidRPr="00F96931" w:rsidRDefault="00F96931" w:rsidP="00F96931">
      <w:pPr>
        <w:spacing w:after="0" w:line="240" w:lineRule="auto"/>
        <w:rPr>
          <w:rFonts w:ascii="Arial" w:hAnsi="Arial" w:cs="Arial"/>
          <w:sz w:val="24"/>
          <w:szCs w:val="24"/>
        </w:rPr>
      </w:pPr>
      <w:r>
        <w:rPr>
          <w:rFonts w:ascii="Arial" w:hAnsi="Arial" w:cs="Arial"/>
        </w:rPr>
        <w:t>Подпись заявителя ______________ /______________/        дата _______________</w:t>
      </w: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widowControl w:val="0"/>
        <w:autoSpaceDE w:val="0"/>
        <w:autoSpaceDN w:val="0"/>
        <w:adjustRightInd w:val="0"/>
        <w:spacing w:after="0" w:line="240" w:lineRule="auto"/>
        <w:ind w:left="5103"/>
        <w:rPr>
          <w:rFonts w:ascii="Arial" w:hAnsi="Arial" w:cs="Arial"/>
          <w:sz w:val="24"/>
          <w:szCs w:val="24"/>
        </w:rPr>
      </w:pPr>
      <w:r w:rsidRPr="00F96931">
        <w:rPr>
          <w:rFonts w:ascii="Arial" w:hAnsi="Arial" w:cs="Arial"/>
        </w:rPr>
        <w:t xml:space="preserve">Приложение № </w:t>
      </w:r>
      <w:r>
        <w:rPr>
          <w:rFonts w:ascii="Arial" w:hAnsi="Arial" w:cs="Arial"/>
        </w:rPr>
        <w:t>3</w:t>
      </w:r>
      <w:r w:rsidRPr="00F96931">
        <w:rPr>
          <w:rFonts w:ascii="Arial" w:hAnsi="Arial" w:cs="Arial"/>
        </w:rPr>
        <w:t xml:space="preserve"> к административному регламенту предоставления  муниципальной услуги «</w:t>
      </w:r>
      <w:r w:rsidRPr="00F96931">
        <w:rPr>
          <w:rFonts w:ascii="Arial" w:hAnsi="Arial" w:cs="Arial"/>
          <w:color w:val="000000"/>
        </w:rPr>
        <w:t xml:space="preserve">Предоставление заключения о признании жилого помещения </w:t>
      </w:r>
      <w:proofErr w:type="gramStart"/>
      <w:r w:rsidRPr="00F96931">
        <w:rPr>
          <w:rFonts w:ascii="Arial" w:hAnsi="Arial" w:cs="Arial"/>
          <w:color w:val="000000"/>
        </w:rPr>
        <w:t>пригодным</w:t>
      </w:r>
      <w:proofErr w:type="gramEnd"/>
      <w:r w:rsidRPr="00F96931">
        <w:rPr>
          <w:rFonts w:ascii="Arial" w:hAnsi="Arial" w:cs="Arial"/>
          <w:color w:val="000000"/>
        </w:rPr>
        <w:t xml:space="preserve"> (непригодным) для постоянного проживания либо решения о проведении дополнительного обследования оцениваемого помещения</w:t>
      </w:r>
      <w:r w:rsidRPr="00F96931">
        <w:rPr>
          <w:rFonts w:ascii="Arial" w:hAnsi="Arial" w:cs="Arial"/>
        </w:rPr>
        <w:t>»</w:t>
      </w:r>
      <w:r w:rsidRPr="00F96931">
        <w:rPr>
          <w:rFonts w:ascii="Arial" w:hAnsi="Arial" w:cs="Arial"/>
          <w:sz w:val="24"/>
          <w:szCs w:val="24"/>
        </w:rPr>
        <w:t xml:space="preserve"> </w:t>
      </w: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F96931">
        <w:rPr>
          <w:rFonts w:ascii="Arial" w:hAnsi="Arial" w:cs="Arial"/>
          <w:b/>
          <w:bCs/>
          <w:sz w:val="24"/>
          <w:szCs w:val="24"/>
        </w:rPr>
        <w:t>РАСПИСКА</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F96931">
        <w:rPr>
          <w:rFonts w:ascii="Arial" w:hAnsi="Arial" w:cs="Arial"/>
          <w:b/>
          <w:bCs/>
          <w:sz w:val="24"/>
          <w:szCs w:val="24"/>
        </w:rPr>
        <w:t>в получении заявления и прилагаемых к нему документов</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Arial" w:hAnsi="Arial" w:cs="Arial"/>
          <w:b/>
          <w:bCs/>
          <w:sz w:val="24"/>
          <w:szCs w:val="24"/>
        </w:rPr>
      </w:pP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 xml:space="preserve">Населенный пункт ________________________ </w:t>
      </w:r>
      <w:r w:rsidRPr="00F96931">
        <w:rPr>
          <w:rFonts w:ascii="Arial" w:hAnsi="Arial" w:cs="Arial"/>
          <w:sz w:val="24"/>
          <w:szCs w:val="24"/>
        </w:rPr>
        <w:tab/>
        <w:t xml:space="preserve">           «____» ________20 ___ г.</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 xml:space="preserve">Гражданин </w:t>
      </w:r>
      <w:r w:rsidRPr="00F96931">
        <w:rPr>
          <w:rFonts w:ascii="Arial" w:hAnsi="Arial" w:cs="Arial"/>
          <w:sz w:val="24"/>
          <w:szCs w:val="24"/>
        </w:rPr>
        <w:lastRenderedPageBreak/>
        <w:t>________________________________________________________________________</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Адрес ____________________________________________________________________________</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 заявления ____________ от «______» ________________ 20____г.</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____________________</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ab/>
        <w:t>(время)</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tbl>
      <w:tblPr>
        <w:tblW w:w="0" w:type="auto"/>
        <w:tblLayout w:type="fixed"/>
        <w:tblLook w:val="0000" w:firstRow="0" w:lastRow="0" w:firstColumn="0" w:lastColumn="0" w:noHBand="0" w:noVBand="0"/>
      </w:tblPr>
      <w:tblGrid>
        <w:gridCol w:w="818"/>
        <w:gridCol w:w="4959"/>
        <w:gridCol w:w="1823"/>
        <w:gridCol w:w="2405"/>
      </w:tblGrid>
      <w:tr w:rsidR="00F96931" w:rsidRPr="00F96931" w:rsidTr="00D94868">
        <w:tc>
          <w:tcPr>
            <w:tcW w:w="818"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 xml:space="preserve">№ </w:t>
            </w:r>
            <w:proofErr w:type="gramStart"/>
            <w:r w:rsidRPr="00F96931">
              <w:rPr>
                <w:rFonts w:ascii="Arial" w:hAnsi="Arial" w:cs="Arial"/>
                <w:sz w:val="24"/>
                <w:szCs w:val="24"/>
              </w:rPr>
              <w:t>п</w:t>
            </w:r>
            <w:proofErr w:type="gramEnd"/>
            <w:r w:rsidRPr="00F96931">
              <w:rPr>
                <w:rFonts w:ascii="Arial" w:hAnsi="Arial" w:cs="Arial"/>
                <w:sz w:val="24"/>
                <w:szCs w:val="24"/>
              </w:rPr>
              <w:t>/п</w:t>
            </w:r>
          </w:p>
        </w:tc>
        <w:tc>
          <w:tcPr>
            <w:tcW w:w="4959"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Кол-во экз.</w:t>
            </w:r>
          </w:p>
        </w:tc>
        <w:tc>
          <w:tcPr>
            <w:tcW w:w="2405"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Подпись получателя</w:t>
            </w:r>
          </w:p>
        </w:tc>
      </w:tr>
      <w:tr w:rsidR="00F96931" w:rsidRPr="00F96931" w:rsidTr="00D94868">
        <w:tc>
          <w:tcPr>
            <w:tcW w:w="818"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r>
      <w:tr w:rsidR="00F96931" w:rsidRPr="00F96931" w:rsidTr="00D94868">
        <w:tc>
          <w:tcPr>
            <w:tcW w:w="818"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r>
      <w:tr w:rsidR="00F96931" w:rsidRPr="00F96931" w:rsidTr="00D94868">
        <w:tc>
          <w:tcPr>
            <w:tcW w:w="818"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r w:rsidRPr="00F96931">
              <w:rPr>
                <w:rFonts w:ascii="Arial" w:hAnsi="Arial" w:cs="Arial"/>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F96931" w:rsidRPr="00F96931" w:rsidRDefault="00F96931" w:rsidP="00D94868">
            <w:pPr>
              <w:widowControl w:val="0"/>
              <w:autoSpaceDE w:val="0"/>
              <w:autoSpaceDN w:val="0"/>
              <w:adjustRightInd w:val="0"/>
              <w:spacing w:after="0" w:line="240" w:lineRule="auto"/>
              <w:rPr>
                <w:rFonts w:ascii="Arial" w:hAnsi="Arial" w:cs="Arial"/>
                <w:sz w:val="24"/>
                <w:szCs w:val="24"/>
              </w:rPr>
            </w:pPr>
          </w:p>
        </w:tc>
      </w:tr>
    </w:tbl>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Документы в количестве __________________________ шт. на ________________ листах</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Принял (а) Ф.И.О. _______________________________________________________________</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F96931">
        <w:rPr>
          <w:rFonts w:ascii="Arial" w:hAnsi="Arial" w:cs="Arial"/>
          <w:sz w:val="24"/>
          <w:szCs w:val="24"/>
        </w:rPr>
        <w:t xml:space="preserve">                                                                 (подпись)</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 xml:space="preserve">Расписку выдала __________________________________   «____» _____________ 20___ г.  </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F96931">
        <w:rPr>
          <w:rFonts w:ascii="Arial" w:hAnsi="Arial" w:cs="Arial"/>
          <w:sz w:val="24"/>
          <w:szCs w:val="24"/>
        </w:rPr>
        <w:t xml:space="preserve">                             (Ф.И.О.)                                        (дата)</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F96931">
        <w:rPr>
          <w:rFonts w:ascii="Arial" w:hAnsi="Arial" w:cs="Arial"/>
          <w:sz w:val="24"/>
          <w:szCs w:val="24"/>
        </w:rPr>
        <w:tab/>
        <w:t xml:space="preserve">                     </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Arial" w:hAnsi="Arial" w:cs="Arial"/>
          <w:sz w:val="28"/>
          <w:szCs w:val="28"/>
        </w:rPr>
      </w:pP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F96931">
        <w:rPr>
          <w:rFonts w:ascii="Arial" w:hAnsi="Arial" w:cs="Arial"/>
          <w:sz w:val="24"/>
          <w:szCs w:val="24"/>
        </w:rPr>
        <w:t xml:space="preserve">                                                                 «______» _______________ 20___ г.</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F96931">
        <w:rPr>
          <w:rFonts w:ascii="Arial" w:hAnsi="Arial" w:cs="Arial"/>
          <w:sz w:val="24"/>
          <w:szCs w:val="24"/>
        </w:rPr>
        <w:t xml:space="preserve">                                                            (дата)</w:t>
      </w:r>
    </w:p>
    <w:p w:rsidR="00F96931" w:rsidRPr="00F96931" w:rsidRDefault="00F96931" w:rsidP="00F969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F96931" w:rsidRPr="00F96931" w:rsidRDefault="00F96931" w:rsidP="00F96931">
      <w:pPr>
        <w:spacing w:after="0" w:line="240" w:lineRule="auto"/>
        <w:rPr>
          <w:rFonts w:ascii="Arial" w:hAnsi="Arial" w:cs="Arial"/>
          <w:sz w:val="24"/>
          <w:szCs w:val="24"/>
        </w:rPr>
      </w:pPr>
    </w:p>
    <w:p w:rsidR="00DF56FF" w:rsidRPr="00F96931" w:rsidRDefault="00DF56FF">
      <w:pPr>
        <w:rPr>
          <w:rFonts w:ascii="Arial" w:hAnsi="Arial" w:cs="Arial"/>
        </w:rPr>
      </w:pPr>
    </w:p>
    <w:sectPr w:rsidR="00DF56FF" w:rsidRPr="00F96931" w:rsidSect="00DF5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4739"/>
    <w:multiLevelType w:val="hybridMultilevel"/>
    <w:tmpl w:val="00E6F85C"/>
    <w:lvl w:ilvl="0" w:tplc="818A0530">
      <w:start w:val="34"/>
      <w:numFmt w:val="decimal"/>
      <w:pStyle w:val="a"/>
      <w:lvlText w:val="%1."/>
      <w:lvlJc w:val="left"/>
      <w:pPr>
        <w:tabs>
          <w:tab w:val="num" w:pos="927"/>
        </w:tabs>
        <w:ind w:left="0" w:firstLine="709"/>
      </w:pPr>
      <w:rPr>
        <w:b w:val="0"/>
        <w:i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6931"/>
    <w:rsid w:val="0005093E"/>
    <w:rsid w:val="00163625"/>
    <w:rsid w:val="00343B44"/>
    <w:rsid w:val="0051235B"/>
    <w:rsid w:val="005739A7"/>
    <w:rsid w:val="006311ED"/>
    <w:rsid w:val="007B73E6"/>
    <w:rsid w:val="00840698"/>
    <w:rsid w:val="008F52C2"/>
    <w:rsid w:val="009F583E"/>
    <w:rsid w:val="00AA0C2C"/>
    <w:rsid w:val="00CC77F9"/>
    <w:rsid w:val="00DF56FF"/>
    <w:rsid w:val="00F332ED"/>
    <w:rsid w:val="00F9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6931"/>
    <w:rPr>
      <w:rFonts w:ascii="Calibri" w:eastAsia="Times New Roman" w:hAnsi="Calibri" w:cs="Calibri"/>
      <w:lang w:eastAsia="ru-RU"/>
    </w:rPr>
  </w:style>
  <w:style w:type="paragraph" w:styleId="1">
    <w:name w:val="heading 1"/>
    <w:basedOn w:val="a0"/>
    <w:next w:val="a0"/>
    <w:link w:val="10"/>
    <w:uiPriority w:val="99"/>
    <w:qFormat/>
    <w:rsid w:val="00F96931"/>
    <w:pPr>
      <w:widowControl w:val="0"/>
      <w:autoSpaceDE w:val="0"/>
      <w:autoSpaceDN w:val="0"/>
      <w:adjustRightInd w:val="0"/>
      <w:spacing w:after="0" w:line="240" w:lineRule="auto"/>
      <w:outlineLvl w:val="0"/>
    </w:pPr>
    <w:rPr>
      <w:rFonts w:ascii="Times New Roman CYR" w:hAnsi="Times New Roman CYR" w:cs="Times New Roman CY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96931"/>
    <w:rPr>
      <w:rFonts w:ascii="Times New Roman CYR" w:eastAsia="Times New Roman" w:hAnsi="Times New Roman CYR" w:cs="Times New Roman CYR"/>
      <w:sz w:val="24"/>
      <w:szCs w:val="24"/>
      <w:lang w:eastAsia="ru-RU"/>
    </w:rPr>
  </w:style>
  <w:style w:type="paragraph" w:styleId="a4">
    <w:name w:val="List Paragraph"/>
    <w:basedOn w:val="a0"/>
    <w:uiPriority w:val="99"/>
    <w:qFormat/>
    <w:rsid w:val="00F96931"/>
    <w:pPr>
      <w:ind w:left="720"/>
    </w:pPr>
  </w:style>
  <w:style w:type="paragraph" w:customStyle="1" w:styleId="ConsPlusNormal">
    <w:name w:val="ConsPlusNormal"/>
    <w:rsid w:val="00F969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1"/>
    <w:uiPriority w:val="99"/>
    <w:unhideWhenUsed/>
    <w:rsid w:val="00F96931"/>
    <w:rPr>
      <w:color w:val="0000FF"/>
      <w:u w:val="single"/>
    </w:rPr>
  </w:style>
  <w:style w:type="paragraph" w:styleId="a6">
    <w:name w:val="Body Text Indent"/>
    <w:basedOn w:val="a0"/>
    <w:link w:val="a7"/>
    <w:unhideWhenUsed/>
    <w:rsid w:val="00F96931"/>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basedOn w:val="a1"/>
    <w:link w:val="a6"/>
    <w:rsid w:val="00F96931"/>
    <w:rPr>
      <w:rFonts w:ascii="Times New Roman" w:eastAsia="Times New Roman" w:hAnsi="Times New Roman" w:cs="Times New Roman"/>
      <w:sz w:val="24"/>
      <w:szCs w:val="24"/>
      <w:lang w:eastAsia="ru-RU"/>
    </w:rPr>
  </w:style>
  <w:style w:type="paragraph" w:customStyle="1" w:styleId="Style2">
    <w:name w:val="Style2"/>
    <w:basedOn w:val="a0"/>
    <w:rsid w:val="00F96931"/>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F96931"/>
    <w:pPr>
      <w:widowControl w:val="0"/>
      <w:suppressAutoHyphens/>
      <w:autoSpaceDE w:val="0"/>
      <w:spacing w:after="0" w:line="278" w:lineRule="exact"/>
      <w:ind w:firstLine="730"/>
      <w:jc w:val="both"/>
    </w:pPr>
    <w:rPr>
      <w:rFonts w:ascii="Microsoft Sans Serif" w:hAnsi="Microsoft Sans Serif" w:cs="Microsoft Sans Serif"/>
      <w:sz w:val="24"/>
      <w:szCs w:val="24"/>
      <w:lang w:eastAsia="ar-SA"/>
    </w:rPr>
  </w:style>
  <w:style w:type="character" w:customStyle="1" w:styleId="FontStyle47">
    <w:name w:val="Font Style47"/>
    <w:rsid w:val="00F96931"/>
    <w:rPr>
      <w:rFonts w:ascii="Times New Roman" w:hAnsi="Times New Roman" w:cs="Times New Roman" w:hint="default"/>
      <w:sz w:val="22"/>
      <w:szCs w:val="22"/>
    </w:rPr>
  </w:style>
  <w:style w:type="character" w:customStyle="1" w:styleId="FontStyle48">
    <w:name w:val="Font Style48"/>
    <w:rsid w:val="00F96931"/>
    <w:rPr>
      <w:rFonts w:ascii="Times New Roman" w:hAnsi="Times New Roman" w:cs="Times New Roman" w:hint="default"/>
      <w:b/>
      <w:bCs/>
      <w:sz w:val="22"/>
      <w:szCs w:val="22"/>
    </w:rPr>
  </w:style>
  <w:style w:type="paragraph" w:styleId="a8">
    <w:name w:val="No Spacing"/>
    <w:uiPriority w:val="1"/>
    <w:qFormat/>
    <w:rsid w:val="00F96931"/>
    <w:pPr>
      <w:spacing w:after="0" w:line="240" w:lineRule="auto"/>
    </w:pPr>
    <w:rPr>
      <w:rFonts w:ascii="Calibri" w:eastAsia="Times New Roman" w:hAnsi="Calibri" w:cs="Calibri"/>
      <w:lang w:eastAsia="ru-RU"/>
    </w:rPr>
  </w:style>
  <w:style w:type="paragraph" w:customStyle="1" w:styleId="a">
    <w:name w:val="МУ Обычный стиль"/>
    <w:basedOn w:val="a0"/>
    <w:autoRedefine/>
    <w:rsid w:val="00F96931"/>
    <w:pPr>
      <w:numPr>
        <w:numId w:val="1"/>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 w:type="paragraph" w:customStyle="1" w:styleId="ConsPlusNonformat">
    <w:name w:val="ConsPlusNonformat"/>
    <w:uiPriority w:val="99"/>
    <w:rsid w:val="00343B4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7460</Words>
  <Characters>42525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2015-01-07T09:13:00Z</dcterms:created>
  <dcterms:modified xsi:type="dcterms:W3CDTF">2018-11-08T05:00:00Z</dcterms:modified>
</cp:coreProperties>
</file>