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D9" w:rsidRPr="008E02D9" w:rsidRDefault="008E02D9" w:rsidP="008E02D9">
      <w:pPr>
        <w:jc w:val="center"/>
        <w:rPr>
          <w:rFonts w:ascii="Arial" w:hAnsi="Arial" w:cs="Arial"/>
        </w:rPr>
      </w:pPr>
    </w:p>
    <w:p w:rsidR="008E02D9" w:rsidRPr="00BA4FC1" w:rsidRDefault="008E02D9" w:rsidP="008E02D9">
      <w:pPr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Томская область Асиновский район</w:t>
      </w: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АДМИНИСТРАЦИЯ</w:t>
      </w: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НОВОНИКОЛАЕВСКОГО СЕЛЬСКОГО ПОСЕЛЕНИЯ</w:t>
      </w: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</w:p>
    <w:p w:rsidR="008E02D9" w:rsidRPr="00BA4FC1" w:rsidRDefault="008E02D9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ПОСТАНОВЛЕНИЕ</w:t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21.10.2014                                                                                                           № 137                     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r w:rsidRPr="00BA4FC1">
        <w:rPr>
          <w:rFonts w:ascii="Arial" w:hAnsi="Arial" w:cs="Arial"/>
          <w:kern w:val="1"/>
        </w:rPr>
        <w:t>с. Новониколаевка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</w:p>
    <w:p w:rsidR="008E02D9" w:rsidRPr="00BA4FC1" w:rsidRDefault="008E02D9" w:rsidP="00040CF3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 xml:space="preserve">(В РЕДАКЦИИ ОТ </w:t>
      </w:r>
      <w:r w:rsidR="00603799">
        <w:rPr>
          <w:rFonts w:ascii="Arial" w:hAnsi="Arial" w:cs="Arial"/>
          <w:b/>
        </w:rPr>
        <w:t xml:space="preserve">24.06.2016, от </w:t>
      </w:r>
      <w:r w:rsidR="00AC21B1" w:rsidRPr="00BA4FC1">
        <w:rPr>
          <w:rFonts w:ascii="Arial" w:hAnsi="Arial" w:cs="Arial"/>
          <w:b/>
        </w:rPr>
        <w:t>11.12</w:t>
      </w:r>
      <w:r w:rsidRPr="00BA4FC1">
        <w:rPr>
          <w:rFonts w:ascii="Arial" w:hAnsi="Arial" w:cs="Arial"/>
          <w:b/>
        </w:rPr>
        <w:t>.201</w:t>
      </w:r>
      <w:r w:rsidR="00AC21B1" w:rsidRPr="00BA4FC1">
        <w:rPr>
          <w:rFonts w:ascii="Arial" w:hAnsi="Arial" w:cs="Arial"/>
          <w:b/>
        </w:rPr>
        <w:t>7</w:t>
      </w:r>
      <w:r w:rsidRPr="00BA4FC1">
        <w:rPr>
          <w:rFonts w:ascii="Arial" w:hAnsi="Arial" w:cs="Arial"/>
          <w:b/>
        </w:rPr>
        <w:t xml:space="preserve"> № 15</w:t>
      </w:r>
      <w:r w:rsidR="00AC21B1" w:rsidRPr="00BA4FC1">
        <w:rPr>
          <w:rFonts w:ascii="Arial" w:hAnsi="Arial" w:cs="Arial"/>
          <w:b/>
        </w:rPr>
        <w:t>7</w:t>
      </w:r>
      <w:r w:rsidR="00603799">
        <w:rPr>
          <w:rFonts w:ascii="Arial" w:hAnsi="Arial" w:cs="Arial"/>
          <w:b/>
        </w:rPr>
        <w:t>, от</w:t>
      </w:r>
      <w:r w:rsidR="00040CF3">
        <w:rPr>
          <w:rFonts w:ascii="Arial" w:hAnsi="Arial" w:cs="Arial"/>
          <w:b/>
        </w:rPr>
        <w:t xml:space="preserve"> 20.06.2018</w:t>
      </w:r>
      <w:r w:rsidR="00FE6C3F">
        <w:rPr>
          <w:rFonts w:ascii="Arial" w:hAnsi="Arial" w:cs="Arial"/>
          <w:b/>
        </w:rPr>
        <w:t>, от 29.10.2018</w:t>
      </w:r>
      <w:r w:rsidRPr="00BA4FC1">
        <w:rPr>
          <w:rFonts w:ascii="Arial" w:hAnsi="Arial" w:cs="Arial"/>
          <w:b/>
        </w:rPr>
        <w:t>)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</w:p>
    <w:p w:rsidR="008E02D9" w:rsidRPr="00BA4FC1" w:rsidRDefault="00AC21B1" w:rsidP="008E02D9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  <w:bCs/>
        </w:rPr>
        <w:t xml:space="preserve"> </w:t>
      </w:r>
      <w:r w:rsidRPr="00BA4FC1">
        <w:rPr>
          <w:rFonts w:ascii="Arial" w:hAnsi="Arial" w:cs="Arial"/>
          <w:bCs/>
        </w:rPr>
        <w:t xml:space="preserve">Об утверждении административного регламента по предоставлению муниципальной услуги </w:t>
      </w:r>
      <w:r w:rsidRPr="00BA4FC1">
        <w:rPr>
          <w:rFonts w:ascii="Arial" w:hAnsi="Arial" w:cs="Arial"/>
        </w:rPr>
        <w:t>«Предоставление разрешения на осуществление земляных работ на территории муниципального образования</w:t>
      </w:r>
    </w:p>
    <w:p w:rsidR="008E02D9" w:rsidRPr="00BA4FC1" w:rsidRDefault="008E02D9" w:rsidP="008E02D9">
      <w:pPr>
        <w:ind w:right="-2"/>
        <w:jc w:val="center"/>
        <w:rPr>
          <w:rFonts w:ascii="Arial" w:hAnsi="Arial" w:cs="Arial"/>
          <w:bCs/>
        </w:rPr>
      </w:pPr>
      <w:r w:rsidRPr="00BA4FC1">
        <w:rPr>
          <w:rFonts w:ascii="Arial" w:hAnsi="Arial" w:cs="Arial"/>
          <w:b/>
          <w:bCs/>
        </w:rPr>
        <w:t xml:space="preserve"> </w:t>
      </w:r>
    </w:p>
    <w:p w:rsidR="008E02D9" w:rsidRPr="00BA4FC1" w:rsidRDefault="008E02D9" w:rsidP="008E02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 № 78 «Об утверждении Порядка разработки и утверждения административных регламентов предоставления муниципальных услуг», </w:t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ПОСТАНОВЛЯЮ:</w:t>
      </w: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1. Утвердить административный регламент по предоставлению муниципальной услуги </w:t>
      </w:r>
      <w:r w:rsidRPr="00BA4FC1">
        <w:rPr>
          <w:rFonts w:ascii="Arial" w:hAnsi="Arial" w:cs="Arial"/>
          <w:b/>
        </w:rPr>
        <w:t>«</w:t>
      </w:r>
      <w:r w:rsidR="00AC21B1" w:rsidRPr="00BA4FC1">
        <w:rPr>
          <w:rFonts w:ascii="Arial" w:hAnsi="Arial" w:cs="Arial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Pr="00BA4FC1">
        <w:rPr>
          <w:rFonts w:ascii="Arial" w:hAnsi="Arial" w:cs="Arial"/>
        </w:rPr>
        <w:t>» согласно приложению.</w:t>
      </w:r>
    </w:p>
    <w:p w:rsidR="008E02D9" w:rsidRPr="00BA4FC1" w:rsidRDefault="008E02D9" w:rsidP="008E02D9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2. </w:t>
      </w:r>
      <w:r w:rsidR="00AC21B1" w:rsidRPr="00BA4FC1">
        <w:rPr>
          <w:rFonts w:ascii="Arial" w:hAnsi="Arial" w:cs="Arial"/>
          <w:kern w:val="1"/>
        </w:rPr>
        <w:t xml:space="preserve"> </w:t>
      </w:r>
      <w:r w:rsidR="00AC21B1" w:rsidRPr="00BA4FC1">
        <w:rPr>
          <w:rFonts w:ascii="Arial" w:hAnsi="Arial" w:cs="Arial"/>
        </w:rPr>
        <w:t xml:space="preserve">Специалисту 2 категории по землеустройству и градостроительству обеспечить предоставление муниципальной услуги «Предоставление разрешения на осуществление земляных работ на территории муниципального образования» в соответствии с утвержденным административным регламентом. </w:t>
      </w:r>
    </w:p>
    <w:p w:rsidR="008E02D9" w:rsidRPr="00BA4FC1" w:rsidRDefault="008E02D9" w:rsidP="008E02D9">
      <w:pPr>
        <w:ind w:firstLine="708"/>
        <w:jc w:val="both"/>
        <w:rPr>
          <w:rFonts w:ascii="Arial" w:hAnsi="Arial" w:cs="Arial"/>
          <w:kern w:val="2"/>
        </w:rPr>
      </w:pPr>
      <w:r w:rsidRPr="00BA4FC1">
        <w:rPr>
          <w:rFonts w:ascii="Arial" w:hAnsi="Arial" w:cs="Arial"/>
        </w:rPr>
        <w:t xml:space="preserve">3. </w:t>
      </w:r>
      <w:r w:rsidR="00AC21B1" w:rsidRPr="00BA4FC1">
        <w:rPr>
          <w:rFonts w:ascii="Arial" w:hAnsi="Arial" w:cs="Arial"/>
        </w:rPr>
        <w:t xml:space="preserve"> . Настоящее постановление подлежит официальному опубликованию на сайте Новониколаевского сельского поселения </w:t>
      </w:r>
      <w:hyperlink r:id="rId6" w:history="1">
        <w:r w:rsidR="00AC21B1" w:rsidRPr="00BA4FC1">
          <w:rPr>
            <w:rStyle w:val="a3"/>
            <w:rFonts w:ascii="Arial" w:hAnsi="Arial" w:cs="Arial"/>
            <w:u w:val="none"/>
          </w:rPr>
          <w:t>www.n</w:t>
        </w:r>
        <w:r w:rsidR="00AC21B1" w:rsidRPr="00BA4FC1">
          <w:rPr>
            <w:rStyle w:val="a3"/>
            <w:rFonts w:ascii="Arial" w:hAnsi="Arial" w:cs="Arial"/>
            <w:u w:val="none"/>
            <w:lang w:val="en-US"/>
          </w:rPr>
          <w:t>n</w:t>
        </w:r>
        <w:r w:rsidR="00AC21B1" w:rsidRPr="00BA4FC1">
          <w:rPr>
            <w:rStyle w:val="a3"/>
            <w:rFonts w:ascii="Arial" w:hAnsi="Arial" w:cs="Arial"/>
            <w:u w:val="none"/>
          </w:rPr>
          <w:t>selpasino.ru</w:t>
        </w:r>
      </w:hyperlink>
      <w:r w:rsidR="00AC21B1" w:rsidRPr="00BA4FC1">
        <w:rPr>
          <w:rFonts w:ascii="Arial" w:hAnsi="Arial" w:cs="Arial"/>
        </w:rPr>
        <w:t xml:space="preserve"> и обнародованию в «Информационном бюллетене».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BA4FC1">
        <w:rPr>
          <w:rFonts w:ascii="Arial" w:hAnsi="Arial" w:cs="Arial"/>
          <w:kern w:val="2"/>
        </w:rPr>
        <w:t xml:space="preserve">    </w:t>
      </w:r>
      <w:r w:rsidRPr="00BA4FC1">
        <w:rPr>
          <w:rFonts w:ascii="Arial" w:hAnsi="Arial" w:cs="Arial"/>
          <w:kern w:val="2"/>
        </w:rPr>
        <w:tab/>
        <w:t>4.  Настоящее постановление вступает в силу с даты его официального опубликования.</w:t>
      </w:r>
    </w:p>
    <w:p w:rsidR="008E02D9" w:rsidRPr="00BA4FC1" w:rsidRDefault="008E02D9" w:rsidP="008E02D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BA4FC1">
        <w:rPr>
          <w:rFonts w:ascii="Arial" w:hAnsi="Arial" w:cs="Arial"/>
          <w:kern w:val="2"/>
        </w:rPr>
        <w:t xml:space="preserve">    </w:t>
      </w:r>
      <w:r w:rsidRPr="00BA4FC1">
        <w:rPr>
          <w:rFonts w:ascii="Arial" w:hAnsi="Arial" w:cs="Arial"/>
          <w:kern w:val="2"/>
        </w:rPr>
        <w:tab/>
        <w:t>5. Контроль исполнения настоящего постановления возложить на</w:t>
      </w:r>
      <w:r w:rsidR="00AC21B1" w:rsidRPr="00BA4FC1">
        <w:rPr>
          <w:rFonts w:ascii="Arial" w:hAnsi="Arial" w:cs="Arial"/>
          <w:kern w:val="2"/>
        </w:rPr>
        <w:t xml:space="preserve"> специалиста 2 категории по землеустройству и градостроительству.</w:t>
      </w: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jc w:val="both"/>
        <w:rPr>
          <w:rFonts w:ascii="Arial" w:hAnsi="Arial" w:cs="Arial"/>
          <w:b/>
        </w:rPr>
      </w:pPr>
    </w:p>
    <w:p w:rsidR="008E02D9" w:rsidRPr="00BA4FC1" w:rsidRDefault="008E02D9" w:rsidP="008E02D9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Глава сельского поселения</w:t>
      </w:r>
      <w:r w:rsidR="00AC21B1" w:rsidRPr="00BA4FC1">
        <w:rPr>
          <w:rFonts w:ascii="Arial" w:hAnsi="Arial" w:cs="Arial"/>
        </w:rPr>
        <w:t xml:space="preserve">                                                </w:t>
      </w:r>
      <w:r w:rsidRPr="00BA4FC1">
        <w:rPr>
          <w:rFonts w:ascii="Arial" w:hAnsi="Arial" w:cs="Arial"/>
        </w:rPr>
        <w:t>Д.С.</w:t>
      </w:r>
      <w:r w:rsidR="00AC21B1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Бурков</w:t>
      </w: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jc w:val="both"/>
        <w:rPr>
          <w:rFonts w:ascii="Arial" w:hAnsi="Arial" w:cs="Arial"/>
        </w:rPr>
      </w:pPr>
    </w:p>
    <w:p w:rsidR="008E02D9" w:rsidRPr="00BA4FC1" w:rsidRDefault="008E02D9" w:rsidP="008E02D9">
      <w:pPr>
        <w:rPr>
          <w:rFonts w:ascii="Arial" w:hAnsi="Arial" w:cs="Arial"/>
        </w:rPr>
      </w:pPr>
    </w:p>
    <w:p w:rsidR="00602978" w:rsidRPr="00BA4FC1" w:rsidRDefault="00602978" w:rsidP="00602978">
      <w:pPr>
        <w:jc w:val="both"/>
        <w:rPr>
          <w:rFonts w:ascii="Arial" w:hAnsi="Arial" w:cs="Arial"/>
        </w:rPr>
      </w:pPr>
    </w:p>
    <w:p w:rsidR="00196BCE" w:rsidRPr="00BA4FC1" w:rsidRDefault="00196BCE" w:rsidP="00196BCE">
      <w:pPr>
        <w:rPr>
          <w:rFonts w:ascii="Arial" w:hAnsi="Arial" w:cs="Arial"/>
        </w:rPr>
      </w:pPr>
    </w:p>
    <w:p w:rsidR="008E02D9" w:rsidRPr="00BA4FC1" w:rsidRDefault="008E02D9" w:rsidP="00196BCE">
      <w:pPr>
        <w:rPr>
          <w:rFonts w:ascii="Arial" w:hAnsi="Arial" w:cs="Arial"/>
        </w:rPr>
      </w:pPr>
    </w:p>
    <w:p w:rsidR="008E02D9" w:rsidRPr="00BA4FC1" w:rsidRDefault="008E02D9" w:rsidP="00196BCE">
      <w:pPr>
        <w:rPr>
          <w:rFonts w:ascii="Arial" w:hAnsi="Arial" w:cs="Arial"/>
        </w:rPr>
      </w:pPr>
    </w:p>
    <w:p w:rsidR="008E02D9" w:rsidRPr="00BA4FC1" w:rsidRDefault="008E02D9" w:rsidP="00196BCE">
      <w:pPr>
        <w:rPr>
          <w:rFonts w:ascii="Arial" w:hAnsi="Arial" w:cs="Arial"/>
        </w:rPr>
      </w:pP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 xml:space="preserve">Приложение в постановления </w:t>
      </w: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Администрации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</w:t>
      </w: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сельского поселения </w:t>
      </w:r>
    </w:p>
    <w:p w:rsidR="00196BCE" w:rsidRPr="00BA4FC1" w:rsidRDefault="00196BCE" w:rsidP="00196BCE">
      <w:pPr>
        <w:ind w:left="637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от </w:t>
      </w:r>
      <w:r w:rsidR="00FF345B" w:rsidRPr="00BA4FC1">
        <w:rPr>
          <w:rFonts w:ascii="Arial" w:hAnsi="Arial" w:cs="Arial"/>
        </w:rPr>
        <w:t xml:space="preserve">21.10.2014 </w:t>
      </w:r>
      <w:r w:rsidRPr="00BA4FC1">
        <w:rPr>
          <w:rFonts w:ascii="Arial" w:hAnsi="Arial" w:cs="Arial"/>
        </w:rPr>
        <w:t>№</w:t>
      </w:r>
      <w:r w:rsidR="00FF345B" w:rsidRPr="00BA4FC1">
        <w:rPr>
          <w:rFonts w:ascii="Arial" w:hAnsi="Arial" w:cs="Arial"/>
        </w:rPr>
        <w:t xml:space="preserve"> 137</w:t>
      </w:r>
    </w:p>
    <w:p w:rsidR="00602978" w:rsidRPr="00BA4FC1" w:rsidRDefault="00602978" w:rsidP="00196BCE">
      <w:pPr>
        <w:ind w:left="6372"/>
        <w:jc w:val="both"/>
        <w:rPr>
          <w:rFonts w:ascii="Arial" w:hAnsi="Arial" w:cs="Arial"/>
        </w:rPr>
      </w:pPr>
    </w:p>
    <w:p w:rsidR="00602978" w:rsidRPr="00BA4FC1" w:rsidRDefault="008E02D9" w:rsidP="00602978">
      <w:pPr>
        <w:jc w:val="both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 xml:space="preserve"> </w:t>
      </w:r>
    </w:p>
    <w:p w:rsidR="00B82C26" w:rsidRPr="00BA4FC1" w:rsidRDefault="00B82C26" w:rsidP="00D76178">
      <w:pPr>
        <w:pStyle w:val="ConsPlusTitle"/>
        <w:widowControl/>
        <w:rPr>
          <w:rFonts w:ascii="Arial" w:hAnsi="Arial" w:cs="Arial"/>
        </w:rPr>
      </w:pPr>
    </w:p>
    <w:p w:rsidR="00B82C26" w:rsidRPr="00BA4FC1" w:rsidRDefault="00AC21B1" w:rsidP="00E57C34">
      <w:pPr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 xml:space="preserve"> </w:t>
      </w:r>
      <w:r w:rsidRPr="00BA4FC1">
        <w:rPr>
          <w:rFonts w:ascii="Arial" w:hAnsi="Arial" w:cs="Arial"/>
        </w:rPr>
        <w:t>Административный регламент по предоставлению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B82C26" w:rsidRPr="00BA4FC1" w:rsidRDefault="00B82C26" w:rsidP="00B82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82C26" w:rsidRPr="00BA4FC1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1.</w:t>
      </w:r>
      <w:r w:rsidR="00B82C26" w:rsidRPr="00BA4FC1">
        <w:rPr>
          <w:rFonts w:ascii="Arial" w:hAnsi="Arial" w:cs="Arial"/>
          <w:b/>
        </w:rPr>
        <w:t xml:space="preserve"> Общие положения</w:t>
      </w:r>
    </w:p>
    <w:p w:rsidR="00B82C26" w:rsidRPr="00BA4FC1" w:rsidRDefault="00B82C26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</w:p>
    <w:p w:rsidR="00196BCE" w:rsidRPr="00BA4FC1" w:rsidRDefault="00B82C26" w:rsidP="00D76178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1. </w:t>
      </w:r>
      <w:r w:rsidR="00AC21B1" w:rsidRPr="00BA4FC1">
        <w:rPr>
          <w:rFonts w:ascii="Arial" w:hAnsi="Arial" w:cs="Arial"/>
        </w:rPr>
        <w:t xml:space="preserve"> Предметом регулирования настоящего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образования» (далее – регламент, муниципальная услуга) являются правоотношения, возникающие между заявителями и Администрацией Новониколаевского 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разрешений на осуществление земляных работ на территории Новониколаевского сельского поселения.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2. Настоящий регламент</w:t>
      </w:r>
      <w:r w:rsidR="00B82C26" w:rsidRPr="00BA4FC1">
        <w:rPr>
          <w:rFonts w:ascii="Arial" w:hAnsi="Arial" w:cs="Arial"/>
        </w:rPr>
        <w:t xml:space="preserve"> разработан в целях повышения качества предоставления и доступности муниципальной услуги</w:t>
      </w:r>
      <w:r w:rsidRPr="00BA4FC1">
        <w:rPr>
          <w:rFonts w:ascii="Arial" w:hAnsi="Arial" w:cs="Arial"/>
        </w:rPr>
        <w:t>,</w:t>
      </w:r>
      <w:r w:rsidR="00B82C26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с физическими и юридическими лицами.</w:t>
      </w:r>
    </w:p>
    <w:p w:rsidR="00B82C26" w:rsidRPr="00BA4FC1" w:rsidRDefault="00B82C26" w:rsidP="00D76178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3. </w:t>
      </w:r>
      <w:r w:rsidR="00456B41" w:rsidRPr="00BA4FC1">
        <w:rPr>
          <w:rFonts w:ascii="Arial" w:hAnsi="Arial" w:cs="Arial"/>
        </w:rPr>
        <w:t xml:space="preserve">Получателями муниципальной услуги </w:t>
      </w:r>
      <w:r w:rsidRPr="00BA4FC1">
        <w:rPr>
          <w:rFonts w:ascii="Arial" w:hAnsi="Arial" w:cs="Arial"/>
          <w:color w:val="000000"/>
        </w:rPr>
        <w:t>являются юридические или физические лица, индивидуальные предприниматели</w:t>
      </w:r>
      <w:r w:rsidR="00456B41" w:rsidRPr="00BA4FC1">
        <w:rPr>
          <w:rFonts w:ascii="Arial" w:hAnsi="Arial" w:cs="Arial"/>
          <w:color w:val="000000"/>
        </w:rPr>
        <w:t xml:space="preserve"> </w:t>
      </w:r>
      <w:r w:rsidR="00456B41" w:rsidRPr="00BA4FC1">
        <w:rPr>
          <w:rFonts w:ascii="Arial" w:hAnsi="Arial" w:cs="Arial"/>
        </w:rPr>
        <w:t>(далее – заявители).</w:t>
      </w:r>
    </w:p>
    <w:p w:rsidR="00456B41" w:rsidRPr="00BA4FC1" w:rsidRDefault="00456B41" w:rsidP="00456B41">
      <w:pPr>
        <w:pStyle w:val="a9"/>
        <w:spacing w:after="0"/>
        <w:ind w:left="0" w:firstLine="425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56B41" w:rsidRPr="00BA4FC1" w:rsidRDefault="00456B41" w:rsidP="00456B4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456B41" w:rsidRPr="00BA4FC1" w:rsidRDefault="00456B41" w:rsidP="00456B41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A4110D" w:rsidRPr="00BA4FC1">
        <w:rPr>
          <w:rFonts w:ascii="Arial" w:hAnsi="Arial" w:cs="Arial"/>
        </w:rPr>
        <w:t xml:space="preserve">инженером </w:t>
      </w:r>
      <w:r w:rsidRPr="00BA4FC1">
        <w:rPr>
          <w:rFonts w:ascii="Arial" w:hAnsi="Arial" w:cs="Arial"/>
        </w:rPr>
        <w:t xml:space="preserve"> по землеустройству </w:t>
      </w:r>
      <w:r w:rsidR="00A4110D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(далее – уполномоченный специалист);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A4FC1">
        <w:rPr>
          <w:rFonts w:ascii="Arial" w:hAnsi="Arial" w:cs="Arial"/>
        </w:rPr>
        <w:t>5. Сведения о месте нахождения, графике работы, номерах контактных телефонов и адресе электронной почты Администрации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размещены на официальном сайте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="00EB5990" w:rsidRPr="00BA4FC1">
          <w:rPr>
            <w:rStyle w:val="a3"/>
            <w:rFonts w:ascii="Arial" w:hAnsi="Arial" w:cs="Arial"/>
          </w:rPr>
          <w:t>www.n</w:t>
        </w:r>
        <w:r w:rsidR="00EB5990" w:rsidRPr="00BA4FC1">
          <w:rPr>
            <w:rStyle w:val="a3"/>
            <w:rFonts w:ascii="Arial" w:hAnsi="Arial" w:cs="Arial"/>
            <w:lang w:val="en-US"/>
          </w:rPr>
          <w:t>n</w:t>
        </w:r>
        <w:r w:rsidR="00EB5990" w:rsidRPr="00BA4FC1">
          <w:rPr>
            <w:rStyle w:val="a3"/>
            <w:rFonts w:ascii="Arial" w:hAnsi="Arial" w:cs="Arial"/>
          </w:rPr>
          <w:t>selpasino.ru</w:t>
        </w:r>
      </w:hyperlink>
      <w:r w:rsidRPr="00BA4FC1">
        <w:rPr>
          <w:rFonts w:ascii="Arial" w:hAnsi="Arial" w:cs="Arial"/>
        </w:rPr>
        <w:t xml:space="preserve"> .</w:t>
      </w:r>
    </w:p>
    <w:p w:rsidR="00456B41" w:rsidRPr="00BA4FC1" w:rsidRDefault="00456B41" w:rsidP="00456B41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Администрация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поселения:</w:t>
      </w:r>
    </w:p>
    <w:p w:rsidR="00456B41" w:rsidRPr="00BA4FC1" w:rsidRDefault="00456B41" w:rsidP="00456B41">
      <w:pPr>
        <w:ind w:firstLine="708"/>
        <w:jc w:val="both"/>
        <w:rPr>
          <w:rFonts w:ascii="Arial" w:hAnsi="Arial" w:cs="Arial"/>
          <w:iCs/>
        </w:rPr>
      </w:pPr>
      <w:r w:rsidRPr="00BA4FC1">
        <w:rPr>
          <w:rFonts w:ascii="Arial" w:hAnsi="Arial" w:cs="Arial"/>
        </w:rPr>
        <w:t>Место нахождения: 63681</w:t>
      </w:r>
      <w:r w:rsidR="00A4110D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 xml:space="preserve"> Томская область, Асиновский  район, с. Ново</w:t>
      </w:r>
      <w:r w:rsidR="00A4110D" w:rsidRPr="00BA4FC1">
        <w:rPr>
          <w:rFonts w:ascii="Arial" w:hAnsi="Arial" w:cs="Arial"/>
        </w:rPr>
        <w:t>николаевка</w:t>
      </w:r>
      <w:r w:rsidRPr="00BA4FC1">
        <w:rPr>
          <w:rFonts w:ascii="Arial" w:hAnsi="Arial" w:cs="Arial"/>
        </w:rPr>
        <w:t xml:space="preserve">, ул. Школьная, д. </w:t>
      </w:r>
      <w:r w:rsidR="00A4110D" w:rsidRPr="00BA4FC1">
        <w:rPr>
          <w:rFonts w:ascii="Arial" w:hAnsi="Arial" w:cs="Arial"/>
        </w:rPr>
        <w:t>30</w:t>
      </w:r>
      <w:r w:rsidRPr="00BA4FC1">
        <w:rPr>
          <w:rFonts w:ascii="Arial" w:hAnsi="Arial" w:cs="Arial"/>
        </w:rPr>
        <w:t>, каб. № 4.</w:t>
      </w:r>
      <w:r w:rsidRPr="00BA4FC1">
        <w:rPr>
          <w:rFonts w:ascii="Arial" w:hAnsi="Arial" w:cs="Arial"/>
          <w:iCs/>
        </w:rPr>
        <w:t xml:space="preserve"> </w:t>
      </w:r>
    </w:p>
    <w:p w:rsidR="00456B41" w:rsidRPr="00BA4FC1" w:rsidRDefault="00456B41" w:rsidP="00456B41">
      <w:pPr>
        <w:pStyle w:val="Style3"/>
        <w:widowControl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BA4FC1">
        <w:rPr>
          <w:rStyle w:val="FontStyle47"/>
          <w:rFonts w:ascii="Arial" w:hAnsi="Arial" w:cs="Arial"/>
          <w:iCs/>
          <w:sz w:val="24"/>
          <w:szCs w:val="24"/>
        </w:rPr>
        <w:t xml:space="preserve">Телефоны для справок: 8 (38241) 4 </w:t>
      </w:r>
      <w:r w:rsidR="00A4110D" w:rsidRPr="00BA4FC1">
        <w:rPr>
          <w:rStyle w:val="FontStyle47"/>
          <w:rFonts w:ascii="Arial" w:hAnsi="Arial" w:cs="Arial"/>
          <w:iCs/>
          <w:sz w:val="24"/>
          <w:szCs w:val="24"/>
        </w:rPr>
        <w:t>22 06</w:t>
      </w:r>
      <w:r w:rsidRPr="00BA4FC1">
        <w:rPr>
          <w:rStyle w:val="FontStyle47"/>
          <w:rFonts w:ascii="Arial" w:hAnsi="Arial" w:cs="Arial"/>
          <w:iCs/>
          <w:sz w:val="24"/>
          <w:szCs w:val="24"/>
        </w:rPr>
        <w:t>.</w:t>
      </w:r>
    </w:p>
    <w:p w:rsidR="00456B41" w:rsidRPr="00BA4FC1" w:rsidRDefault="00456B41" w:rsidP="00456B41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BA4FC1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Понедельник                9.00-16.00, перерыв 1</w:t>
      </w:r>
      <w:r w:rsidR="00EB5990" w:rsidRPr="00BA4FC1">
        <w:rPr>
          <w:rFonts w:ascii="Arial" w:hAnsi="Arial" w:cs="Arial"/>
        </w:rPr>
        <w:t>2</w:t>
      </w:r>
      <w:r w:rsidRPr="00BA4FC1">
        <w:rPr>
          <w:rFonts w:ascii="Arial" w:hAnsi="Arial" w:cs="Arial"/>
        </w:rPr>
        <w:t>.00-1</w:t>
      </w:r>
      <w:r w:rsidR="00EB5990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>.00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Вторник                        9.00-16.00, перерыв 1</w:t>
      </w:r>
      <w:r w:rsidR="00EB5990" w:rsidRPr="00BA4FC1">
        <w:rPr>
          <w:rFonts w:ascii="Arial" w:hAnsi="Arial" w:cs="Arial"/>
        </w:rPr>
        <w:t>2</w:t>
      </w:r>
      <w:r w:rsidRPr="00BA4FC1">
        <w:rPr>
          <w:rFonts w:ascii="Arial" w:hAnsi="Arial" w:cs="Arial"/>
        </w:rPr>
        <w:t>.00-1</w:t>
      </w:r>
      <w:r w:rsidR="00EB5990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>.00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Среда                            не приемный день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Четверг                          9.00-16.00 перерыв 1</w:t>
      </w:r>
      <w:r w:rsidR="00EB5990" w:rsidRPr="00BA4FC1">
        <w:rPr>
          <w:rFonts w:ascii="Arial" w:hAnsi="Arial" w:cs="Arial"/>
        </w:rPr>
        <w:t>2</w:t>
      </w:r>
      <w:r w:rsidRPr="00BA4FC1">
        <w:rPr>
          <w:rFonts w:ascii="Arial" w:hAnsi="Arial" w:cs="Arial"/>
        </w:rPr>
        <w:t>.00-1</w:t>
      </w:r>
      <w:r w:rsidR="00EB5990" w:rsidRPr="00BA4FC1">
        <w:rPr>
          <w:rFonts w:ascii="Arial" w:hAnsi="Arial" w:cs="Arial"/>
        </w:rPr>
        <w:t>3</w:t>
      </w:r>
      <w:r w:rsidRPr="00BA4FC1">
        <w:rPr>
          <w:rFonts w:ascii="Arial" w:hAnsi="Arial" w:cs="Arial"/>
        </w:rPr>
        <w:t>.00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Пятница                        не приемный день</w:t>
      </w:r>
    </w:p>
    <w:p w:rsidR="00456B41" w:rsidRPr="00BA4FC1" w:rsidRDefault="00456B41" w:rsidP="00456B41">
      <w:pPr>
        <w:pStyle w:val="a9"/>
        <w:spacing w:after="0"/>
        <w:ind w:left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Суббота, воскресенье – выходной день</w:t>
      </w:r>
    </w:p>
    <w:p w:rsidR="00456B41" w:rsidRPr="00BA4FC1" w:rsidRDefault="00456B41" w:rsidP="00456B41">
      <w:pPr>
        <w:ind w:firstLine="708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</w:rPr>
        <w:t>Адрес электронной почты Администрации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поселения: </w:t>
      </w:r>
      <w:r w:rsidRPr="00BA4FC1">
        <w:rPr>
          <w:rFonts w:ascii="Arial" w:hAnsi="Arial" w:cs="Arial"/>
          <w:lang w:val="en-US"/>
        </w:rPr>
        <w:t>www</w:t>
      </w:r>
      <w:r w:rsidRPr="00BA4FC1">
        <w:rPr>
          <w:rFonts w:ascii="Arial" w:hAnsi="Arial" w:cs="Arial"/>
        </w:rPr>
        <w:t>.</w:t>
      </w:r>
      <w:r w:rsidRPr="00BA4FC1">
        <w:rPr>
          <w:rFonts w:ascii="Arial" w:hAnsi="Arial" w:cs="Arial"/>
          <w:lang w:val="en-US"/>
        </w:rPr>
        <w:t>n</w:t>
      </w:r>
      <w:r w:rsidR="00A4110D" w:rsidRPr="00BA4FC1">
        <w:rPr>
          <w:rFonts w:ascii="Arial" w:hAnsi="Arial" w:cs="Arial"/>
          <w:lang w:val="en-US"/>
        </w:rPr>
        <w:t>n</w:t>
      </w:r>
      <w:r w:rsidRPr="00BA4FC1">
        <w:rPr>
          <w:rFonts w:ascii="Arial" w:hAnsi="Arial" w:cs="Arial"/>
          <w:lang w:val="en-US"/>
        </w:rPr>
        <w:t>selp</w:t>
      </w:r>
      <w:r w:rsidRPr="00BA4FC1">
        <w:rPr>
          <w:rFonts w:ascii="Arial" w:hAnsi="Arial" w:cs="Arial"/>
        </w:rPr>
        <w:t>@</w:t>
      </w:r>
      <w:r w:rsidRPr="00BA4FC1">
        <w:rPr>
          <w:rFonts w:ascii="Arial" w:hAnsi="Arial" w:cs="Arial"/>
          <w:lang w:val="en-US"/>
        </w:rPr>
        <w:t>findep</w:t>
      </w:r>
      <w:r w:rsidRPr="00BA4FC1">
        <w:rPr>
          <w:rFonts w:ascii="Arial" w:hAnsi="Arial" w:cs="Arial"/>
        </w:rPr>
        <w:t>.</w:t>
      </w:r>
      <w:r w:rsidRPr="00BA4FC1">
        <w:rPr>
          <w:rFonts w:ascii="Arial" w:hAnsi="Arial" w:cs="Arial"/>
          <w:lang w:val="en-US"/>
        </w:rPr>
        <w:t>tomsk</w:t>
      </w:r>
      <w:r w:rsidRPr="00BA4FC1">
        <w:rPr>
          <w:rFonts w:ascii="Arial" w:hAnsi="Arial" w:cs="Arial"/>
        </w:rPr>
        <w:t>.</w:t>
      </w:r>
      <w:r w:rsidRPr="00BA4FC1">
        <w:rPr>
          <w:rFonts w:ascii="Arial" w:hAnsi="Arial" w:cs="Arial"/>
          <w:lang w:val="en-US"/>
        </w:rPr>
        <w:t>ru</w:t>
      </w:r>
    </w:p>
    <w:p w:rsidR="00456B41" w:rsidRPr="00BA4FC1" w:rsidRDefault="00456B41" w:rsidP="00456B41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лично при обращении к уполномоченному специалисту;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456B41" w:rsidRPr="00BA4FC1" w:rsidRDefault="00456B41" w:rsidP="00B7072A">
      <w:pPr>
        <w:pStyle w:val="ab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>в информационно-телекоммуникационной сети Интернет на официальном сайте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</w:t>
      </w:r>
      <w:r w:rsidRPr="00BA4FC1">
        <w:rPr>
          <w:rFonts w:ascii="Arial" w:hAnsi="Arial" w:cs="Arial"/>
          <w:i/>
        </w:rPr>
        <w:t>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на информационных стендах в здании Администрации поселения;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456B41" w:rsidRPr="00BA4FC1" w:rsidRDefault="00456B41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поселения, контактные телефоны;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сроки предоставления муниципальной услуги;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456B41" w:rsidRPr="00BA4FC1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456B41" w:rsidRPr="00BA4FC1" w:rsidRDefault="00456B41" w:rsidP="00D76178">
      <w:pPr>
        <w:jc w:val="both"/>
        <w:rPr>
          <w:rFonts w:ascii="Arial" w:hAnsi="Arial" w:cs="Arial"/>
        </w:rPr>
      </w:pPr>
    </w:p>
    <w:p w:rsidR="00B82C26" w:rsidRPr="00BA4FC1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2</w:t>
      </w:r>
      <w:r w:rsidR="00B82C26" w:rsidRPr="00BA4FC1">
        <w:rPr>
          <w:rFonts w:ascii="Arial" w:hAnsi="Arial" w:cs="Arial"/>
          <w:b/>
        </w:rPr>
        <w:t>. Стандарт предоставления муниципальной услуги</w:t>
      </w:r>
    </w:p>
    <w:p w:rsidR="00B82C26" w:rsidRPr="00BA4FC1" w:rsidRDefault="00B82C26" w:rsidP="00D76178">
      <w:pPr>
        <w:rPr>
          <w:rFonts w:ascii="Arial" w:hAnsi="Arial" w:cs="Arial"/>
        </w:rPr>
      </w:pPr>
    </w:p>
    <w:p w:rsidR="002A02FA" w:rsidRPr="00BA4FC1" w:rsidRDefault="002A02FA" w:rsidP="002A02FA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8.</w:t>
      </w:r>
      <w:r w:rsidR="00B82C26" w:rsidRPr="00BA4FC1">
        <w:rPr>
          <w:rFonts w:ascii="Arial" w:hAnsi="Arial" w:cs="Arial"/>
        </w:rPr>
        <w:t xml:space="preserve"> Наименование муниципальной услуги: </w:t>
      </w:r>
    </w:p>
    <w:p w:rsidR="00B82C26" w:rsidRPr="00BA4FC1" w:rsidRDefault="00EB5990" w:rsidP="002A02FA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Предоставление разрешения на осуществление земляных работ на территории муниципального образования. </w:t>
      </w:r>
    </w:p>
    <w:p w:rsidR="002A02FA" w:rsidRPr="00BA4FC1" w:rsidRDefault="002A02FA" w:rsidP="002A02FA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9.  Наименование органа, предоставляющего муниципальную услугу:</w:t>
      </w:r>
    </w:p>
    <w:p w:rsidR="002A02FA" w:rsidRPr="00BA4FC1" w:rsidRDefault="002A02FA" w:rsidP="002A02FA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Муниципальная услуга предоставляется Администрацией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в лице уполномоченного должностного лица – </w:t>
      </w:r>
      <w:r w:rsidR="00A4110D" w:rsidRPr="00BA4FC1">
        <w:rPr>
          <w:rFonts w:ascii="Arial" w:hAnsi="Arial" w:cs="Arial"/>
        </w:rPr>
        <w:t>инженера</w:t>
      </w:r>
      <w:r w:rsidRPr="00BA4FC1">
        <w:rPr>
          <w:rFonts w:ascii="Arial" w:hAnsi="Arial" w:cs="Arial"/>
        </w:rPr>
        <w:t xml:space="preserve"> по землеустройству. Отдельные административные действия выполняет Глава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(далее – глава поселения).</w:t>
      </w:r>
    </w:p>
    <w:p w:rsidR="007860CD" w:rsidRPr="00BA4FC1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10. Органы и организации участвующие в предоставлении муниципальной услуги:</w:t>
      </w:r>
    </w:p>
    <w:p w:rsidR="0076002A" w:rsidRPr="00BA4FC1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  <w:r w:rsidR="002A02FA" w:rsidRPr="00BA4FC1">
        <w:rPr>
          <w:rFonts w:ascii="Arial" w:hAnsi="Arial" w:cs="Arial"/>
        </w:rPr>
        <w:t>ГИБДД МО МВД России «Асиновский» УМВД России по Томской области</w:t>
      </w:r>
      <w:r w:rsidR="0076002A" w:rsidRPr="00BA4FC1">
        <w:rPr>
          <w:rFonts w:ascii="Arial" w:hAnsi="Arial" w:cs="Arial"/>
          <w:bCs/>
        </w:rPr>
        <w:t xml:space="preserve"> в части согласования </w:t>
      </w:r>
      <w:r w:rsidR="0076002A" w:rsidRPr="00BA4FC1">
        <w:rPr>
          <w:rFonts w:ascii="Arial" w:hAnsi="Arial" w:cs="Arial"/>
        </w:rPr>
        <w:t>схемы организации движения транспортных средств и пешеходов на период производства работ.</w:t>
      </w:r>
    </w:p>
    <w:p w:rsidR="0076002A" w:rsidRPr="00BA4FC1" w:rsidRDefault="0076002A" w:rsidP="0076002A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11. </w:t>
      </w:r>
      <w:r w:rsidR="00EB5990" w:rsidRPr="00BA4FC1">
        <w:rPr>
          <w:rFonts w:ascii="Arial" w:hAnsi="Arial" w:cs="Arial"/>
        </w:rPr>
        <w:t xml:space="preserve"> . Результатом предоставления муниципальной услуги является предоставление разрешения на осуществление земляных работ на территории муниципального образования.</w:t>
      </w:r>
    </w:p>
    <w:p w:rsidR="0076002A" w:rsidRPr="00BA4FC1" w:rsidRDefault="0076002A" w:rsidP="007600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12. Срок предоставления муниципальной услуги со дня регистрации заявления </w:t>
      </w:r>
      <w:r w:rsidRPr="00BA4FC1">
        <w:rPr>
          <w:rFonts w:ascii="Arial" w:hAnsi="Arial" w:cs="Arial"/>
        </w:rPr>
        <w:lastRenderedPageBreak/>
        <w:t>не может превышать 15 календарных дней.</w:t>
      </w:r>
    </w:p>
    <w:p w:rsidR="002A02FA" w:rsidRPr="00BA4FC1" w:rsidRDefault="001B5A02" w:rsidP="00B22A37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Ново</w:t>
      </w:r>
      <w:r w:rsidR="00A4110D" w:rsidRPr="00BA4FC1">
        <w:rPr>
          <w:rFonts w:ascii="Arial" w:hAnsi="Arial" w:cs="Arial"/>
        </w:rPr>
        <w:t>николаевского</w:t>
      </w:r>
      <w:r w:rsidRPr="00BA4FC1">
        <w:rPr>
          <w:rFonts w:ascii="Arial" w:hAnsi="Arial" w:cs="Arial"/>
        </w:rPr>
        <w:t xml:space="preserve"> сельского поселения (далее – глава поселения).</w:t>
      </w:r>
    </w:p>
    <w:p w:rsidR="001B5A02" w:rsidRPr="00BA4FC1" w:rsidRDefault="001B5A02" w:rsidP="001B5A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1B5A02" w:rsidRPr="00BA4FC1" w:rsidRDefault="001B5A02" w:rsidP="001B5A02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1B5A02" w:rsidRPr="00BA4FC1" w:rsidRDefault="001B5A02" w:rsidP="001B5A02">
      <w:pPr>
        <w:pStyle w:val="Style7"/>
        <w:widowControl/>
        <w:tabs>
          <w:tab w:val="left" w:pos="709"/>
        </w:tabs>
        <w:ind w:right="9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</w:t>
      </w:r>
      <w:r w:rsidRPr="00BA4FC1">
        <w:rPr>
          <w:rFonts w:ascii="Arial" w:hAnsi="Arial" w:cs="Arial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B5A02" w:rsidRPr="00BA4FC1" w:rsidRDefault="001B5A02" w:rsidP="001B5A02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Земельный кодекс Российской Федерации; </w:t>
      </w:r>
    </w:p>
    <w:p w:rsidR="001B5A02" w:rsidRPr="00BA4FC1" w:rsidRDefault="001B5A02" w:rsidP="001B5A02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1B5A02" w:rsidRPr="00BA4FC1" w:rsidRDefault="001B5A02" w:rsidP="001B5A02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eastAsia="PMingLiU" w:hAnsi="Arial" w:cs="Arial"/>
        </w:rPr>
        <w:t>Федеральный закон от 27 июля 2006 года № 152-ФЗ «О персональных данных»;</w:t>
      </w:r>
    </w:p>
    <w:p w:rsidR="001B5A02" w:rsidRPr="00BA4FC1" w:rsidRDefault="001B5A02" w:rsidP="001B5A0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Приказ Минрегиона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EB5990" w:rsidRPr="00BA4FC1">
        <w:rPr>
          <w:rFonts w:ascii="Arial" w:hAnsi="Arial" w:cs="Arial"/>
        </w:rPr>
        <w:t>;</w:t>
      </w:r>
    </w:p>
    <w:p w:rsidR="00EB5990" w:rsidRPr="00BA4FC1" w:rsidRDefault="00EB5990" w:rsidP="001B5A0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Решение Совета Новониколаевского сельского поселения от 02.11.2017 № 12 «Об утверждении порядка предоставления разрешения на осуществление земляных работ на территории Новониколаевского сельского поселения».</w:t>
      </w:r>
    </w:p>
    <w:p w:rsidR="001B5A02" w:rsidRPr="00BA4FC1" w:rsidRDefault="001B5A02" w:rsidP="001B5A02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A4FC1">
        <w:rPr>
          <w:rStyle w:val="FontStyle47"/>
          <w:rFonts w:ascii="Arial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 w:rsidRPr="00BA4F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C26" w:rsidRPr="00BA4FC1" w:rsidRDefault="007A1CDC" w:rsidP="00925A5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14.1</w:t>
      </w:r>
      <w:r w:rsidR="00925A58" w:rsidRPr="00BA4FC1">
        <w:rPr>
          <w:rFonts w:ascii="Arial" w:hAnsi="Arial" w:cs="Arial"/>
        </w:rPr>
        <w:t xml:space="preserve">. </w:t>
      </w:r>
      <w:r w:rsidR="00B82C26" w:rsidRPr="00BA4FC1">
        <w:rPr>
          <w:rFonts w:ascii="Arial" w:hAnsi="Arial" w:cs="Arial"/>
        </w:rPr>
        <w:t xml:space="preserve">Для получения </w:t>
      </w:r>
      <w:r w:rsidR="00EB5990" w:rsidRPr="00BA4FC1">
        <w:rPr>
          <w:rFonts w:ascii="Arial" w:hAnsi="Arial" w:cs="Arial"/>
        </w:rPr>
        <w:t xml:space="preserve"> разрешения на осуществление </w:t>
      </w:r>
      <w:r w:rsidR="00B82C26" w:rsidRPr="00BA4FC1">
        <w:rPr>
          <w:rFonts w:ascii="Arial" w:hAnsi="Arial" w:cs="Arial"/>
        </w:rPr>
        <w:t xml:space="preserve"> земляных работ на территории </w:t>
      </w:r>
      <w:r w:rsidR="00F36AF9" w:rsidRPr="00BA4FC1">
        <w:rPr>
          <w:rFonts w:ascii="Arial" w:hAnsi="Arial" w:cs="Arial"/>
        </w:rPr>
        <w:t>Ново</w:t>
      </w:r>
      <w:r w:rsidR="00A4110D" w:rsidRPr="00BA4FC1">
        <w:rPr>
          <w:rFonts w:ascii="Arial" w:hAnsi="Arial" w:cs="Arial"/>
        </w:rPr>
        <w:t>николаевского</w:t>
      </w:r>
      <w:r w:rsidR="00F36AF9" w:rsidRPr="00BA4FC1">
        <w:rPr>
          <w:rFonts w:ascii="Arial" w:hAnsi="Arial" w:cs="Arial"/>
        </w:rPr>
        <w:t xml:space="preserve"> сельского поселения </w:t>
      </w:r>
      <w:r w:rsidR="00B7072A" w:rsidRPr="00BA4FC1">
        <w:rPr>
          <w:rFonts w:ascii="Arial" w:hAnsi="Arial" w:cs="Arial"/>
        </w:rPr>
        <w:t xml:space="preserve">(далее – разрешение) </w:t>
      </w:r>
      <w:r w:rsidR="00F36AF9" w:rsidRPr="00BA4FC1">
        <w:rPr>
          <w:rFonts w:ascii="Arial" w:hAnsi="Arial" w:cs="Arial"/>
        </w:rPr>
        <w:t>за</w:t>
      </w:r>
      <w:r w:rsidR="00B82C26" w:rsidRPr="00BA4FC1">
        <w:rPr>
          <w:rFonts w:ascii="Arial" w:hAnsi="Arial" w:cs="Arial"/>
        </w:rPr>
        <w:t>явитель подает следующие документы:</w:t>
      </w:r>
    </w:p>
    <w:p w:rsidR="00B82C26" w:rsidRPr="00BA4FC1" w:rsidRDefault="00925A58" w:rsidP="00925A5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 xml:space="preserve"> </w:t>
      </w:r>
      <w:r w:rsidR="00270EDB" w:rsidRPr="00BA4FC1">
        <w:rPr>
          <w:rFonts w:ascii="Arial" w:hAnsi="Arial" w:cs="Arial"/>
        </w:rPr>
        <w:t>заявление согласно Приложению 1 к настоящему регламенту</w:t>
      </w:r>
      <w:r w:rsidR="00B82C26" w:rsidRPr="00BA4FC1">
        <w:rPr>
          <w:rFonts w:ascii="Arial" w:hAnsi="Arial" w:cs="Arial"/>
        </w:rPr>
        <w:t>;</w:t>
      </w:r>
    </w:p>
    <w:p w:rsidR="00B82C26" w:rsidRPr="00BA4FC1" w:rsidRDefault="00925A58" w:rsidP="00925A5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</w:t>
      </w:r>
      <w:r w:rsidR="00B82C26" w:rsidRPr="00BA4FC1">
        <w:rPr>
          <w:rFonts w:ascii="Arial" w:hAnsi="Arial" w:cs="Arial"/>
        </w:rPr>
        <w:t xml:space="preserve"> согласованные рабочий проект или рабочую документацию, имеющие штамп заказчика к производству работ;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4)</w:t>
      </w:r>
      <w:r w:rsidR="00B82C26" w:rsidRPr="00BA4FC1">
        <w:rPr>
          <w:rFonts w:ascii="Arial" w:hAnsi="Arial" w:cs="Arial"/>
        </w:rPr>
        <w:t xml:space="preserve"> 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 xml:space="preserve">проект производства работ с указанием начала и срока окончания каждого этапа работ в пределах запрашиваемого срока на выдачу </w:t>
      </w:r>
      <w:r w:rsidR="00EB5990" w:rsidRPr="00BA4FC1">
        <w:rPr>
          <w:rFonts w:ascii="Arial" w:hAnsi="Arial" w:cs="Arial"/>
        </w:rPr>
        <w:t>разрешения</w:t>
      </w:r>
      <w:r w:rsidR="00B82C26" w:rsidRPr="00BA4FC1">
        <w:rPr>
          <w:rFonts w:ascii="Arial" w:hAnsi="Arial" w:cs="Arial"/>
        </w:rPr>
        <w:t>, согласованный с заказчиком;</w:t>
      </w:r>
    </w:p>
    <w:p w:rsidR="00B7072A" w:rsidRPr="00BA4FC1" w:rsidRDefault="00B7072A" w:rsidP="00B7072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  <w:r w:rsidR="00C12743" w:rsidRPr="00BA4FC1">
        <w:rPr>
          <w:rFonts w:ascii="Arial" w:hAnsi="Arial" w:cs="Arial"/>
        </w:rPr>
        <w:t>5)</w:t>
      </w:r>
      <w:r w:rsidR="00B82C26" w:rsidRPr="00BA4FC1">
        <w:rPr>
          <w:rFonts w:ascii="Arial" w:hAnsi="Arial" w:cs="Arial"/>
        </w:rPr>
        <w:t xml:space="preserve">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C12743" w:rsidRPr="00BA4FC1">
        <w:rPr>
          <w:rFonts w:ascii="Arial" w:hAnsi="Arial" w:cs="Arial"/>
        </w:rPr>
        <w:t>ГИБДД МО МВД России «Асиновский» УМВД России по Томской области</w:t>
      </w:r>
      <w:r w:rsidRPr="00BA4FC1">
        <w:rPr>
          <w:rFonts w:ascii="Arial" w:hAnsi="Arial" w:cs="Arial"/>
        </w:rPr>
        <w:t xml:space="preserve"> (в случае выхода зоны работ на дороги и тротуары населенного пункта;</w:t>
      </w:r>
    </w:p>
    <w:p w:rsidR="00B82C26" w:rsidRPr="00BA4FC1" w:rsidRDefault="00B7072A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</w:t>
      </w:r>
      <w:r w:rsidR="00C12743" w:rsidRPr="00BA4FC1">
        <w:rPr>
          <w:rFonts w:ascii="Arial" w:hAnsi="Arial" w:cs="Arial"/>
        </w:rPr>
        <w:t>6)</w:t>
      </w:r>
      <w:r w:rsidR="00B82C26" w:rsidRPr="00BA4FC1">
        <w:rPr>
          <w:rFonts w:ascii="Arial" w:hAnsi="Arial" w:cs="Arial"/>
        </w:rPr>
        <w:t xml:space="preserve">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7)</w:t>
      </w:r>
      <w:r w:rsidR="00B82C26" w:rsidRPr="00BA4FC1">
        <w:rPr>
          <w:rFonts w:ascii="Arial" w:hAnsi="Arial" w:cs="Arial"/>
        </w:rPr>
        <w:t xml:space="preserve"> копии уведомлений эксплуатирующих организаций.</w:t>
      </w:r>
    </w:p>
    <w:p w:rsidR="00C12743" w:rsidRPr="00BA4FC1" w:rsidRDefault="00EB5990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При оформлении разрешения срок действия согласований организациями не должен превышать трех месяцев до срока выдачи разрешения.</w:t>
      </w:r>
    </w:p>
    <w:p w:rsidR="00B82C26" w:rsidRPr="00BA4FC1" w:rsidRDefault="00C12743" w:rsidP="00D76178">
      <w:pPr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14.2.</w:t>
      </w:r>
      <w:r w:rsidR="00B82C26" w:rsidRPr="00BA4FC1">
        <w:rPr>
          <w:rFonts w:ascii="Arial" w:hAnsi="Arial" w:cs="Arial"/>
        </w:rPr>
        <w:t xml:space="preserve"> 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>Для получения разрешения на аварийное разрытие заявитель подает следующие документы: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 xml:space="preserve"> заявление </w:t>
      </w:r>
      <w:r w:rsidR="005202B4" w:rsidRPr="00BA4FC1">
        <w:rPr>
          <w:rFonts w:ascii="Arial" w:hAnsi="Arial" w:cs="Arial"/>
        </w:rPr>
        <w:t>согласно Приложению 1 к настоящему регламенту;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="00B82C26" w:rsidRPr="00BA4FC1">
        <w:rPr>
          <w:rFonts w:ascii="Arial" w:hAnsi="Arial" w:cs="Arial"/>
        </w:rPr>
        <w:t xml:space="preserve"> 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>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 xml:space="preserve"> обязательства организации о восстановлении дорожного покрытия;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4)</w:t>
      </w:r>
      <w:r w:rsidR="00B82C26" w:rsidRPr="00BA4FC1">
        <w:rPr>
          <w:rFonts w:ascii="Arial" w:hAnsi="Arial" w:cs="Arial"/>
        </w:rPr>
        <w:t xml:space="preserve"> 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>график производства работ;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5)</w:t>
      </w:r>
      <w:r w:rsidR="00B82C26" w:rsidRPr="00BA4FC1">
        <w:rPr>
          <w:rFonts w:ascii="Arial" w:hAnsi="Arial" w:cs="Arial"/>
        </w:rPr>
        <w:t xml:space="preserve"> 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>копии уведомлений эксплуатирующих организаций.</w:t>
      </w:r>
    </w:p>
    <w:p w:rsidR="00B82C26" w:rsidRPr="00BA4FC1" w:rsidRDefault="00C12743" w:rsidP="00C12743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14.3</w:t>
      </w:r>
      <w:r w:rsidR="00B82C26" w:rsidRPr="00BA4FC1">
        <w:rPr>
          <w:rFonts w:ascii="Arial" w:hAnsi="Arial" w:cs="Arial"/>
        </w:rPr>
        <w:t xml:space="preserve">. </w:t>
      </w:r>
      <w:r w:rsidR="00D84BBB" w:rsidRPr="00BA4FC1">
        <w:rPr>
          <w:rFonts w:ascii="Arial" w:hAnsi="Arial" w:cs="Arial"/>
        </w:rPr>
        <w:t xml:space="preserve"> </w:t>
      </w:r>
      <w:r w:rsidR="00B82C26" w:rsidRPr="00BA4FC1">
        <w:rPr>
          <w:rFonts w:ascii="Arial" w:hAnsi="Arial" w:cs="Arial"/>
        </w:rPr>
        <w:t xml:space="preserve">Продление срока действия </w:t>
      </w:r>
      <w:r w:rsidR="00B7072A" w:rsidRPr="00BA4FC1">
        <w:rPr>
          <w:rFonts w:ascii="Arial" w:hAnsi="Arial" w:cs="Arial"/>
        </w:rPr>
        <w:t>разрешения</w:t>
      </w:r>
      <w:r w:rsidR="00B82C26" w:rsidRPr="00BA4FC1">
        <w:rPr>
          <w:rFonts w:ascii="Arial" w:hAnsi="Arial" w:cs="Arial"/>
        </w:rPr>
        <w:t xml:space="preserve"> производится с теми же требованиями, что и при получении </w:t>
      </w:r>
      <w:r w:rsidR="00B7072A" w:rsidRPr="00BA4FC1">
        <w:rPr>
          <w:rFonts w:ascii="Arial" w:hAnsi="Arial" w:cs="Arial"/>
        </w:rPr>
        <w:t>разрешения</w:t>
      </w:r>
      <w:r w:rsidR="00B82C26" w:rsidRPr="00BA4FC1">
        <w:rPr>
          <w:rFonts w:ascii="Arial" w:hAnsi="Arial" w:cs="Arial"/>
        </w:rPr>
        <w:t>, но не позднее трех рабочих дней до окончания срока действия ранее полученного.</w:t>
      </w:r>
    </w:p>
    <w:p w:rsidR="00B7072A" w:rsidRPr="00BA4FC1" w:rsidRDefault="00B7072A" w:rsidP="00B7072A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15. Документы, необходимые для получения разрешения</w:t>
      </w:r>
      <w:r w:rsidR="00A4110D" w:rsidRPr="00BA4FC1">
        <w:rPr>
          <w:rFonts w:ascii="Arial" w:hAnsi="Arial" w:cs="Arial"/>
        </w:rPr>
        <w:t xml:space="preserve">, </w:t>
      </w:r>
      <w:r w:rsidRPr="00BA4FC1">
        <w:rPr>
          <w:rFonts w:ascii="Arial" w:hAnsi="Arial" w:cs="Arial"/>
        </w:rPr>
        <w:t xml:space="preserve"> представляются в виде заверенных заявителем  копий.</w:t>
      </w:r>
    </w:p>
    <w:p w:rsidR="00B7072A" w:rsidRPr="00BA4FC1" w:rsidRDefault="00D84BBB" w:rsidP="00D84BBB">
      <w:pPr>
        <w:autoSpaceDE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</w:t>
      </w:r>
      <w:r w:rsidR="00B7072A" w:rsidRPr="00BA4FC1">
        <w:rPr>
          <w:rFonts w:ascii="Arial" w:hAnsi="Arial" w:cs="Arial"/>
        </w:rPr>
        <w:t xml:space="preserve">16. </w:t>
      </w:r>
      <w:r w:rsidRPr="00BA4FC1">
        <w:rPr>
          <w:rFonts w:ascii="Arial" w:hAnsi="Arial" w:cs="Arial"/>
        </w:rPr>
        <w:t>Заявитель (представитель заявителя) подает заявление о согласии на обработку персональных данных согласно приложению № 3 к настоящему регламенту.</w:t>
      </w:r>
    </w:p>
    <w:p w:rsidR="00B7072A" w:rsidRPr="00BA4FC1" w:rsidRDefault="00B7072A" w:rsidP="00B7072A">
      <w:pPr>
        <w:pStyle w:val="ab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17.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 xml:space="preserve"> 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B7072A" w:rsidRPr="00BA4FC1" w:rsidRDefault="00B7072A" w:rsidP="00B7072A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4FC1">
        <w:rPr>
          <w:rFonts w:ascii="Arial" w:hAnsi="Arial" w:cs="Arial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7072A" w:rsidRPr="00BA4FC1" w:rsidRDefault="00B7072A" w:rsidP="00B7072A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19.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60CD" w:rsidRPr="00BA4FC1" w:rsidRDefault="007860CD" w:rsidP="007860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20. Перечень документов, находящихся в распоряжении Администрации поселения и организаций и необходимых для предоставления муниципальной услуги, отсутствует.</w:t>
      </w:r>
    </w:p>
    <w:p w:rsidR="007860CD" w:rsidRPr="00BA4FC1" w:rsidRDefault="00D84BBB" w:rsidP="007860C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</w:t>
      </w:r>
      <w:r w:rsidR="007860CD" w:rsidRPr="00BA4FC1">
        <w:rPr>
          <w:rFonts w:ascii="Arial" w:hAnsi="Arial" w:cs="Arial"/>
        </w:rPr>
        <w:t>Уполномоченный специалист не вправе требовать от заявителя:</w:t>
      </w:r>
    </w:p>
    <w:p w:rsidR="007860CD" w:rsidRPr="00BA4FC1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CD" w:rsidRPr="00BA4FC1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270EDB" w:rsidRPr="00BA4FC1">
        <w:rPr>
          <w:rFonts w:ascii="Arial" w:hAnsi="Arial" w:cs="Arial"/>
        </w:rPr>
        <w:t>Закона</w:t>
      </w:r>
      <w:r w:rsidRPr="00BA4FC1">
        <w:rPr>
          <w:rFonts w:ascii="Arial" w:hAnsi="Arial" w:cs="Arial"/>
        </w:rPr>
        <w:t xml:space="preserve"> № 210-ФЗ перечень документов.</w:t>
      </w:r>
    </w:p>
    <w:p w:rsidR="00B82C26" w:rsidRPr="00BA4FC1" w:rsidRDefault="007860CD" w:rsidP="007860CD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22</w:t>
      </w:r>
      <w:r w:rsidR="00B82C26" w:rsidRPr="00BA4FC1">
        <w:rPr>
          <w:rFonts w:ascii="Arial" w:hAnsi="Arial" w:cs="Arial"/>
        </w:rPr>
        <w:t xml:space="preserve">. </w:t>
      </w:r>
      <w:r w:rsidR="00603799">
        <w:rPr>
          <w:rFonts w:ascii="Arial" w:hAnsi="Arial" w:cs="Arial"/>
        </w:rPr>
        <w:t>Исчерпывающий п</w:t>
      </w:r>
      <w:r w:rsidRPr="00BA4FC1">
        <w:rPr>
          <w:rFonts w:ascii="Arial" w:hAnsi="Arial" w:cs="Arial"/>
        </w:rPr>
        <w:t>еречень о</w:t>
      </w:r>
      <w:r w:rsidR="00B82C26" w:rsidRPr="00BA4FC1">
        <w:rPr>
          <w:rFonts w:ascii="Arial" w:hAnsi="Arial" w:cs="Arial"/>
        </w:rPr>
        <w:t>сновани</w:t>
      </w:r>
      <w:r w:rsidRPr="00BA4FC1">
        <w:rPr>
          <w:rFonts w:ascii="Arial" w:hAnsi="Arial" w:cs="Arial"/>
        </w:rPr>
        <w:t>й</w:t>
      </w:r>
      <w:r w:rsidR="00B82C26" w:rsidRPr="00BA4FC1">
        <w:rPr>
          <w:rFonts w:ascii="Arial" w:hAnsi="Arial" w:cs="Arial"/>
        </w:rPr>
        <w:t xml:space="preserve"> для отказа в приеме документов, необходимых для предоставления муниципальной услуги:</w:t>
      </w:r>
    </w:p>
    <w:p w:rsidR="007860CD" w:rsidRPr="00BA4FC1" w:rsidRDefault="007860CD" w:rsidP="007860C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заявителем не представлен документ, удостоверяющий личность и подтверждающий его полномочия;</w:t>
      </w:r>
    </w:p>
    <w:p w:rsidR="00B82C26" w:rsidRPr="00BA4FC1" w:rsidRDefault="00B82C26" w:rsidP="007860CD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нарушение требований к оформлению документов.</w:t>
      </w:r>
    </w:p>
    <w:p w:rsidR="007860CD" w:rsidRPr="00BA4FC1" w:rsidRDefault="007860CD" w:rsidP="007860CD">
      <w:pPr>
        <w:ind w:firstLine="709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23.</w:t>
      </w:r>
      <w:r w:rsidRPr="00603799">
        <w:rPr>
          <w:rFonts w:ascii="Arial" w:hAnsi="Arial" w:cs="Arial"/>
        </w:rPr>
        <w:t xml:space="preserve"> </w:t>
      </w:r>
      <w:r w:rsidR="00603799" w:rsidRPr="00603799">
        <w:rPr>
          <w:rFonts w:ascii="Arial" w:hAnsi="Arial" w:cs="Arial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7860CD" w:rsidRPr="00BA4FC1" w:rsidRDefault="007860CD" w:rsidP="007860CD">
      <w:pPr>
        <w:autoSpaceDE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отсутствие документов, предусмотренных пунктом </w:t>
      </w:r>
      <w:r w:rsidRPr="00BA4FC1">
        <w:rPr>
          <w:rFonts w:ascii="Arial" w:hAnsi="Arial" w:cs="Arial"/>
          <w:color w:val="000000"/>
        </w:rPr>
        <w:t>14</w:t>
      </w:r>
      <w:r w:rsidR="002607CB" w:rsidRPr="00BA4FC1">
        <w:rPr>
          <w:rFonts w:ascii="Arial" w:hAnsi="Arial" w:cs="Arial"/>
        </w:rPr>
        <w:t xml:space="preserve"> настоящего регламента;</w:t>
      </w:r>
    </w:p>
    <w:p w:rsidR="002607CB" w:rsidRPr="00BA4FC1" w:rsidRDefault="002607CB" w:rsidP="002607C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2607CB" w:rsidRPr="00BA4FC1" w:rsidRDefault="002607CB" w:rsidP="002607CB">
      <w:pPr>
        <w:ind w:firstLine="708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>24. Предоставление муниципальной услуги осуществляется бесплатно.</w:t>
      </w:r>
    </w:p>
    <w:p w:rsidR="002607CB" w:rsidRPr="00BA4FC1" w:rsidRDefault="002607CB" w:rsidP="002607CB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2607CB" w:rsidRPr="00BA4FC1" w:rsidRDefault="002607CB" w:rsidP="002607CB">
      <w:pPr>
        <w:ind w:firstLine="708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>25. Максимальное время ожидания в очереди при личной подаче заявителем документов - 15 минут.</w:t>
      </w:r>
    </w:p>
    <w:p w:rsidR="002607CB" w:rsidRPr="00BA4FC1" w:rsidRDefault="002607CB" w:rsidP="002607CB">
      <w:pPr>
        <w:ind w:firstLine="567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lastRenderedPageBreak/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607CB" w:rsidRPr="00BA4FC1" w:rsidRDefault="002607CB" w:rsidP="002607CB">
      <w:pPr>
        <w:ind w:firstLine="567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607CB" w:rsidRPr="00BA4FC1" w:rsidRDefault="002607CB" w:rsidP="002607CB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ab/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2607CB" w:rsidRPr="00BA4FC1" w:rsidRDefault="002607CB" w:rsidP="002607CB">
      <w:pPr>
        <w:pStyle w:val="ab"/>
        <w:rPr>
          <w:rFonts w:ascii="Arial" w:eastAsia="Calibri" w:hAnsi="Arial" w:cs="Arial"/>
          <w:lang w:eastAsia="en-US"/>
        </w:rPr>
      </w:pPr>
      <w:r w:rsidRPr="00BA4FC1">
        <w:rPr>
          <w:rFonts w:ascii="Arial" w:eastAsia="Calibri" w:hAnsi="Arial" w:cs="Arial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BA4FC1">
        <w:rPr>
          <w:rFonts w:ascii="Arial" w:hAnsi="Arial" w:cs="Arial"/>
        </w:rPr>
        <w:t>.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27.</w:t>
      </w:r>
      <w:r w:rsidRPr="00BA4FC1">
        <w:rPr>
          <w:rFonts w:ascii="Arial" w:hAnsi="Arial" w:cs="Arial"/>
          <w:bCs/>
        </w:rPr>
        <w:t xml:space="preserve"> </w:t>
      </w:r>
      <w:r w:rsidRPr="00BA4FC1">
        <w:rPr>
          <w:rFonts w:ascii="Arial" w:hAnsi="Arial" w:cs="Arial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bCs/>
          <w:color w:val="000000"/>
        </w:rPr>
        <w:t>1)</w:t>
      </w:r>
      <w:r w:rsidR="00D84BBB" w:rsidRPr="00BA4FC1">
        <w:rPr>
          <w:rFonts w:ascii="Arial" w:hAnsi="Arial" w:cs="Arial"/>
          <w:bCs/>
          <w:color w:val="000000"/>
        </w:rPr>
        <w:t xml:space="preserve"> </w:t>
      </w:r>
      <w:r w:rsidRPr="00BA4FC1">
        <w:rPr>
          <w:rFonts w:ascii="Arial" w:hAnsi="Arial" w:cs="Arial"/>
          <w:color w:val="000000"/>
        </w:rPr>
        <w:t xml:space="preserve"> </w:t>
      </w:r>
      <w:r w:rsidRPr="00BA4FC1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BA4FC1">
        <w:rPr>
          <w:rFonts w:ascii="Arial" w:hAnsi="Arial" w:cs="Arial"/>
          <w:color w:val="000000"/>
        </w:rPr>
        <w:t>должно соответствовать комфортным условиям для</w:t>
      </w:r>
      <w:r w:rsidRPr="00BA4FC1">
        <w:rPr>
          <w:rFonts w:ascii="Arial" w:hAnsi="Arial" w:cs="Arial"/>
          <w:color w:val="0000FF"/>
        </w:rPr>
        <w:t xml:space="preserve"> </w:t>
      </w:r>
      <w:r w:rsidRPr="00BA4FC1">
        <w:rPr>
          <w:rFonts w:ascii="Arial" w:hAnsi="Arial" w:cs="Arial"/>
          <w:color w:val="000000"/>
        </w:rPr>
        <w:t>заявителей</w:t>
      </w:r>
      <w:r w:rsidRPr="00BA4FC1">
        <w:rPr>
          <w:rFonts w:ascii="Arial" w:hAnsi="Arial" w:cs="Arial"/>
          <w:color w:val="0000FF"/>
        </w:rPr>
        <w:t xml:space="preserve"> </w:t>
      </w:r>
      <w:r w:rsidRPr="00BA4FC1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номера кабинета;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времени приема.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  <w:color w:val="000000"/>
        </w:rPr>
        <w:t xml:space="preserve">      С</w:t>
      </w:r>
      <w:r w:rsidRPr="00BA4FC1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A4FC1">
        <w:rPr>
          <w:rFonts w:ascii="Arial" w:hAnsi="Arial" w:cs="Arial"/>
          <w:bCs/>
          <w:color w:val="000000"/>
        </w:rPr>
        <w:t>2)</w:t>
      </w:r>
      <w:r w:rsidRPr="00BA4FC1">
        <w:rPr>
          <w:rFonts w:ascii="Arial" w:hAnsi="Arial" w:cs="Arial"/>
          <w:color w:val="000000"/>
        </w:rPr>
        <w:t xml:space="preserve"> </w:t>
      </w:r>
      <w:r w:rsidR="00D84BBB" w:rsidRPr="00BA4FC1">
        <w:rPr>
          <w:rFonts w:ascii="Arial" w:hAnsi="Arial" w:cs="Arial"/>
          <w:color w:val="000000"/>
        </w:rPr>
        <w:t xml:space="preserve"> </w:t>
      </w:r>
      <w:r w:rsidRPr="00BA4FC1">
        <w:rPr>
          <w:rFonts w:ascii="Arial" w:hAnsi="Arial" w:cs="Arial"/>
          <w:color w:val="000000"/>
        </w:rPr>
        <w:t>места ожидания должны соответствовать комфортным условиям для</w:t>
      </w:r>
      <w:r w:rsidRPr="00BA4FC1">
        <w:rPr>
          <w:rFonts w:ascii="Arial" w:hAnsi="Arial" w:cs="Arial"/>
          <w:color w:val="0000FF"/>
        </w:rPr>
        <w:t xml:space="preserve"> </w:t>
      </w:r>
      <w:r w:rsidRPr="00BA4FC1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7) проведение инструктажа должностных лиц, осуществляющих первичный </w:t>
      </w:r>
      <w:r w:rsidRPr="00BA4FC1">
        <w:rPr>
          <w:rFonts w:ascii="Arial" w:hAnsi="Arial" w:cs="Arial"/>
        </w:rPr>
        <w:lastRenderedPageBreak/>
        <w:t>контакт с получателями услуги, по вопросам работы с инвалидами;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602978" w:rsidRPr="00BA4FC1" w:rsidRDefault="00602978" w:rsidP="00602978">
      <w:pPr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02978" w:rsidRPr="00BA4FC1" w:rsidRDefault="00602978" w:rsidP="00602978">
      <w:pPr>
        <w:pStyle w:val="ab"/>
        <w:ind w:firstLine="709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 </w:t>
      </w:r>
    </w:p>
    <w:p w:rsidR="002607CB" w:rsidRPr="00BA4FC1" w:rsidRDefault="00602978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  <w:b/>
        </w:rPr>
        <w:t xml:space="preserve"> 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4FC1">
        <w:rPr>
          <w:rFonts w:ascii="Arial" w:hAnsi="Arial" w:cs="Arial"/>
          <w:b/>
          <w:bCs/>
        </w:rPr>
        <w:t xml:space="preserve">3. Состав, последовательность и сроки выполнения административных </w:t>
      </w:r>
      <w:r w:rsidRPr="00BA4FC1">
        <w:rPr>
          <w:rFonts w:ascii="Arial" w:hAnsi="Arial" w:cs="Arial"/>
          <w:b/>
          <w:bCs/>
        </w:rPr>
        <w:lastRenderedPageBreak/>
        <w:t>процедур, требования к порядку их выполнения, особенности выполнения административных процедур в электронной форме</w:t>
      </w:r>
      <w:r w:rsidR="00D84BBB" w:rsidRPr="00BA4FC1">
        <w:rPr>
          <w:rFonts w:ascii="Arial" w:hAnsi="Arial" w:cs="Arial"/>
          <w:b/>
          <w:bCs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602978" w:rsidRPr="00BA4FC1">
        <w:rPr>
          <w:rFonts w:ascii="Arial" w:hAnsi="Arial" w:cs="Arial"/>
          <w:b/>
          <w:bCs/>
        </w:rPr>
        <w:t>ом</w:t>
      </w:r>
      <w:r w:rsidR="00D84BBB" w:rsidRPr="00BA4FC1">
        <w:rPr>
          <w:rFonts w:ascii="Arial" w:hAnsi="Arial" w:cs="Arial"/>
          <w:b/>
          <w:bCs/>
        </w:rPr>
        <w:t xml:space="preserve"> центр</w:t>
      </w:r>
      <w:r w:rsidR="00602978" w:rsidRPr="00BA4FC1">
        <w:rPr>
          <w:rFonts w:ascii="Arial" w:hAnsi="Arial" w:cs="Arial"/>
          <w:b/>
          <w:bCs/>
        </w:rPr>
        <w:t>е</w:t>
      </w: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07CB" w:rsidRPr="00BA4FC1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A4FC1">
        <w:rPr>
          <w:rFonts w:ascii="Arial" w:hAnsi="Arial" w:cs="Arial"/>
          <w:bCs/>
        </w:rPr>
        <w:t>29. Предоставление муниципальной услуги включает в себя следующие административные процедуры: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1)</w:t>
      </w:r>
      <w:r w:rsidRPr="00BA4FC1">
        <w:rPr>
          <w:rFonts w:ascii="Arial" w:hAnsi="Arial" w:cs="Arial"/>
          <w:lang w:val="en-US"/>
        </w:rPr>
        <w:t> 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</w:t>
      </w:r>
      <w:r w:rsidRPr="00BA4FC1">
        <w:rPr>
          <w:rFonts w:ascii="Arial" w:hAnsi="Arial" w:cs="Arial"/>
          <w:lang w:val="en-US"/>
        </w:rPr>
        <w:t> 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выдача результатов предоставления муниципальной услуги.</w:t>
      </w: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30. Прием заявления и документов, необходимых для предоставления муниципальной услуги (либо отказ в приеме документов):</w:t>
      </w:r>
    </w:p>
    <w:p w:rsidR="002607CB" w:rsidRPr="00BA4FC1" w:rsidRDefault="002607CB" w:rsidP="005A72E9">
      <w:pPr>
        <w:widowControl w:val="0"/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1) Основанием для начала данной процедуры является поступление в </w:t>
      </w:r>
      <w:r w:rsidR="005A72E9" w:rsidRPr="00BA4FC1">
        <w:rPr>
          <w:rFonts w:ascii="Arial" w:hAnsi="Arial" w:cs="Arial"/>
        </w:rPr>
        <w:t>А</w:t>
      </w:r>
      <w:r w:rsidRPr="00BA4FC1">
        <w:rPr>
          <w:rFonts w:ascii="Arial" w:hAnsi="Arial" w:cs="Arial"/>
        </w:rPr>
        <w:t>дминистрацию</w:t>
      </w:r>
      <w:r w:rsidR="005A72E9" w:rsidRPr="00BA4FC1">
        <w:rPr>
          <w:rFonts w:ascii="Arial" w:hAnsi="Arial" w:cs="Arial"/>
        </w:rPr>
        <w:t xml:space="preserve"> поселения</w:t>
      </w:r>
      <w:r w:rsidRPr="00BA4FC1">
        <w:rPr>
          <w:rFonts w:ascii="Arial" w:hAnsi="Arial" w:cs="Arial"/>
        </w:rPr>
        <w:t xml:space="preserve"> </w:t>
      </w:r>
      <w:r w:rsidR="005A72E9" w:rsidRPr="00BA4FC1">
        <w:rPr>
          <w:rFonts w:ascii="Arial" w:hAnsi="Arial" w:cs="Arial"/>
        </w:rPr>
        <w:t xml:space="preserve">заявления о предоставлении муниципальной услуги и прилагаемых к нему документов </w:t>
      </w:r>
      <w:r w:rsidRPr="00BA4FC1">
        <w:rPr>
          <w:rFonts w:ascii="Arial" w:hAnsi="Arial" w:cs="Arial"/>
        </w:rPr>
        <w:t xml:space="preserve">при личном обращении, в письменном виде, в электронной форме, а также поданных в </w:t>
      </w:r>
      <w:r w:rsidR="00CF577C" w:rsidRPr="00BA4FC1">
        <w:rPr>
          <w:rFonts w:ascii="Arial" w:hAnsi="Arial" w:cs="Arial"/>
        </w:rPr>
        <w:t>многофункциональный центр</w:t>
      </w:r>
      <w:r w:rsidR="005A72E9" w:rsidRPr="00BA4FC1">
        <w:rPr>
          <w:rFonts w:ascii="Arial" w:hAnsi="Arial" w:cs="Arial"/>
        </w:rPr>
        <w:t>.</w:t>
      </w:r>
      <w:r w:rsidRPr="00BA4FC1">
        <w:rPr>
          <w:rFonts w:ascii="Arial" w:hAnsi="Arial" w:cs="Arial"/>
        </w:rPr>
        <w:t xml:space="preserve"> </w:t>
      </w:r>
    </w:p>
    <w:p w:rsidR="005A72E9" w:rsidRPr="00BA4FC1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Pr="00BA4FC1">
        <w:rPr>
          <w:rFonts w:ascii="Arial" w:hAnsi="Arial" w:cs="Arial"/>
          <w:bCs/>
        </w:rPr>
        <w:t xml:space="preserve"> Уполномоченным специалистом, о</w:t>
      </w:r>
      <w:r w:rsidRPr="00BA4FC1">
        <w:rPr>
          <w:rFonts w:ascii="Arial" w:hAnsi="Arial" w:cs="Arial"/>
        </w:rPr>
        <w:t xml:space="preserve">тветственным за выполнение административной процедуры, является </w:t>
      </w:r>
      <w:r w:rsidR="00756150" w:rsidRPr="00BA4FC1">
        <w:rPr>
          <w:rFonts w:ascii="Arial" w:hAnsi="Arial" w:cs="Arial"/>
        </w:rPr>
        <w:t>инженер по землеустройству</w:t>
      </w:r>
      <w:r w:rsidRPr="00BA4FC1">
        <w:rPr>
          <w:rFonts w:ascii="Arial" w:hAnsi="Arial" w:cs="Arial"/>
        </w:rPr>
        <w:t>.</w:t>
      </w:r>
    </w:p>
    <w:p w:rsidR="005A72E9" w:rsidRPr="00BA4FC1" w:rsidRDefault="005A72E9" w:rsidP="005A72E9">
      <w:pPr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3)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 xml:space="preserve"> Уполномоченный специалист:</w:t>
      </w:r>
    </w:p>
    <w:p w:rsidR="005A72E9" w:rsidRPr="00BA4FC1" w:rsidRDefault="005A72E9" w:rsidP="005A72E9">
      <w:pPr>
        <w:widowControl w:val="0"/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а) проверяет представленное заявление и прилагаемые к нему документы на наличие оснований для отказа в приеме документов, предусмотренных пунктом 22 настоящего регламента;</w:t>
      </w:r>
    </w:p>
    <w:p w:rsidR="005A72E9" w:rsidRPr="00BA4FC1" w:rsidRDefault="005A72E9" w:rsidP="005A72E9">
      <w:pPr>
        <w:widowControl w:val="0"/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б) при установлении оснований для отказа в приеме документов, предусмотренных пунктом 22 настоящего регламента, возвращает заявителю представленные документы с указанием причин возврата;</w:t>
      </w:r>
    </w:p>
    <w:p w:rsidR="005A72E9" w:rsidRPr="00BA4FC1" w:rsidRDefault="005A72E9" w:rsidP="005A72E9">
      <w:pPr>
        <w:ind w:firstLine="567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в)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5A72E9" w:rsidRPr="00BA4FC1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  <w:bCs/>
        </w:rPr>
        <w:t xml:space="preserve">г) </w:t>
      </w:r>
      <w:r w:rsidR="00D84BBB" w:rsidRPr="00BA4FC1">
        <w:rPr>
          <w:rFonts w:ascii="Arial" w:hAnsi="Arial" w:cs="Arial"/>
          <w:bCs/>
        </w:rPr>
        <w:t xml:space="preserve"> </w:t>
      </w:r>
      <w:r w:rsidRPr="00BA4FC1">
        <w:rPr>
          <w:rFonts w:ascii="Arial" w:hAnsi="Arial" w:cs="Arial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  <w:bCs/>
        </w:rPr>
        <w:t>4)</w:t>
      </w:r>
      <w:r w:rsidRPr="00BA4FC1">
        <w:rPr>
          <w:rFonts w:ascii="Arial" w:hAnsi="Arial" w:cs="Arial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а)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при согласии заявителя устранить препятствия уполномоченный специалист возвращает представленные документы;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D22245" w:rsidRPr="00BA4FC1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Критерием принятия решений является наличие полного комплекта документов.</w:t>
      </w:r>
    </w:p>
    <w:p w:rsidR="00D22245" w:rsidRPr="00BA4FC1" w:rsidRDefault="00D22245" w:rsidP="00D22245">
      <w:pPr>
        <w:widowControl w:val="0"/>
        <w:tabs>
          <w:tab w:val="left" w:pos="0"/>
        </w:tabs>
        <w:jc w:val="both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ab/>
        <w:t xml:space="preserve">5)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специалисту.</w:t>
      </w:r>
    </w:p>
    <w:p w:rsidR="00D22245" w:rsidRPr="00BA4FC1" w:rsidRDefault="00D22245" w:rsidP="00D22245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6)</w:t>
      </w:r>
      <w:r w:rsidR="00D84BBB" w:rsidRPr="00BA4FC1">
        <w:rPr>
          <w:rFonts w:ascii="Arial" w:hAnsi="Arial" w:cs="Arial"/>
        </w:rPr>
        <w:t xml:space="preserve">  </w:t>
      </w:r>
      <w:r w:rsidRPr="00BA4FC1">
        <w:rPr>
          <w:rFonts w:ascii="Arial" w:hAnsi="Arial" w:cs="Arial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уполномоченному специалисту. </w:t>
      </w:r>
    </w:p>
    <w:p w:rsidR="00D22245" w:rsidRPr="00BA4FC1" w:rsidRDefault="00D22245" w:rsidP="00D22245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7) Максимальный срок выполнения административной процедуры не превышает 2 рабочих дней с даты регистрации заявления.</w:t>
      </w:r>
    </w:p>
    <w:p w:rsidR="00D22245" w:rsidRPr="00BA4FC1" w:rsidRDefault="00272F00" w:rsidP="00272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</w:r>
      <w:r w:rsidR="00D22245" w:rsidRPr="00BA4FC1">
        <w:rPr>
          <w:rFonts w:ascii="Arial" w:hAnsi="Arial" w:cs="Arial"/>
        </w:rPr>
        <w:t>31. Рассмотрение заявления и представленных документов и принятие решения о предоставлении либо об отказе в пред</w:t>
      </w:r>
      <w:r w:rsidRPr="00BA4FC1">
        <w:rPr>
          <w:rFonts w:ascii="Arial" w:hAnsi="Arial" w:cs="Arial"/>
        </w:rPr>
        <w:t>оставлении муниципальной услуги: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1)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специалисту.</w:t>
      </w:r>
    </w:p>
    <w:p w:rsidR="00272F00" w:rsidRPr="00BA4FC1" w:rsidRDefault="00272F00" w:rsidP="00272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2)</w:t>
      </w:r>
      <w:r w:rsidRPr="00BA4FC1">
        <w:rPr>
          <w:rFonts w:ascii="Arial" w:hAnsi="Arial" w:cs="Arial"/>
          <w:bCs/>
        </w:rPr>
        <w:t xml:space="preserve"> Уполномоченным специалистом, о</w:t>
      </w:r>
      <w:r w:rsidRPr="00BA4FC1">
        <w:rPr>
          <w:rFonts w:ascii="Arial" w:hAnsi="Arial" w:cs="Arial"/>
        </w:rPr>
        <w:t xml:space="preserve">тветственным за выполнение административной процедуры, является </w:t>
      </w:r>
      <w:r w:rsidR="00756150" w:rsidRPr="00BA4FC1">
        <w:rPr>
          <w:rFonts w:ascii="Arial" w:hAnsi="Arial" w:cs="Arial"/>
        </w:rPr>
        <w:t>инженер по землеустройству</w:t>
      </w:r>
      <w:r w:rsidRPr="00BA4FC1">
        <w:rPr>
          <w:rFonts w:ascii="Arial" w:hAnsi="Arial" w:cs="Arial"/>
        </w:rPr>
        <w:t>.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3)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Уполномоченный специалист: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а)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 xml:space="preserve">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23 настоящего регламента;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б)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при установлении оснований для отказа в предоставлении муниципальной услуги, предусмотренных пунктом 23 настоящего регламента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отказа;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  <w:color w:val="000000"/>
          <w:spacing w:val="5"/>
        </w:rPr>
      </w:pPr>
      <w:r w:rsidRPr="00BA4FC1">
        <w:rPr>
          <w:rFonts w:ascii="Arial" w:hAnsi="Arial" w:cs="Arial"/>
        </w:rPr>
        <w:t xml:space="preserve">в)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в случае отсутствия оснований для отказа в предоставлении муниципальной услуги в течение 1 рабочего дня готовит разрешение.</w:t>
      </w:r>
      <w:r w:rsidRPr="00BA4FC1">
        <w:rPr>
          <w:rFonts w:ascii="Arial" w:hAnsi="Arial" w:cs="Arial"/>
          <w:color w:val="000000"/>
          <w:spacing w:val="5"/>
        </w:rPr>
        <w:t xml:space="preserve"> В разрешении указываются конкретные сроки и время проведения работ;</w:t>
      </w: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  <w:color w:val="000000"/>
          <w:spacing w:val="5"/>
        </w:rPr>
        <w:t xml:space="preserve">г) </w:t>
      </w:r>
      <w:r w:rsidRPr="00BA4FC1">
        <w:rPr>
          <w:rFonts w:ascii="Arial" w:hAnsi="Arial" w:cs="Arial"/>
        </w:rPr>
        <w:t xml:space="preserve">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</w:t>
      </w:r>
      <w:r w:rsidR="00AC33F7" w:rsidRPr="00BA4FC1">
        <w:rPr>
          <w:rFonts w:ascii="Arial" w:hAnsi="Arial" w:cs="Arial"/>
        </w:rPr>
        <w:t>в установленном порядке;</w:t>
      </w:r>
    </w:p>
    <w:p w:rsidR="00AC33F7" w:rsidRPr="00BA4FC1" w:rsidRDefault="00AC33F7" w:rsidP="00AC33F7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д) регистрирует подписанн</w:t>
      </w:r>
      <w:r w:rsidR="00707CCD" w:rsidRPr="00BA4FC1">
        <w:rPr>
          <w:rFonts w:ascii="Arial" w:hAnsi="Arial" w:cs="Arial"/>
        </w:rPr>
        <w:t>ый</w:t>
      </w:r>
      <w:r w:rsidRPr="00BA4FC1">
        <w:rPr>
          <w:rFonts w:ascii="Arial" w:hAnsi="Arial" w:cs="Arial"/>
        </w:rPr>
        <w:t xml:space="preserve"> главой поселения </w:t>
      </w:r>
      <w:r w:rsidR="00707CCD" w:rsidRPr="00BA4FC1">
        <w:rPr>
          <w:rFonts w:ascii="Arial" w:hAnsi="Arial" w:cs="Arial"/>
        </w:rPr>
        <w:t>документ, оформляющий принятое решение,</w:t>
      </w:r>
      <w:r w:rsidRPr="00BA4FC1">
        <w:rPr>
          <w:rFonts w:ascii="Arial" w:hAnsi="Arial" w:cs="Arial"/>
        </w:rPr>
        <w:t xml:space="preserve"> в срок не позднее 1 рабочего дня с даты </w:t>
      </w:r>
      <w:r w:rsidR="00270EDB" w:rsidRPr="00BA4FC1">
        <w:rPr>
          <w:rFonts w:ascii="Arial" w:hAnsi="Arial" w:cs="Arial"/>
        </w:rPr>
        <w:t xml:space="preserve">его </w:t>
      </w:r>
      <w:r w:rsidRPr="00BA4FC1">
        <w:rPr>
          <w:rFonts w:ascii="Arial" w:hAnsi="Arial" w:cs="Arial"/>
        </w:rPr>
        <w:t>подписания.</w:t>
      </w:r>
    </w:p>
    <w:p w:rsidR="00AC33F7" w:rsidRPr="00BA4FC1" w:rsidRDefault="00707CCD" w:rsidP="00707CCD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4) </w:t>
      </w:r>
      <w:r w:rsidR="00AC33F7" w:rsidRPr="00BA4FC1">
        <w:rPr>
          <w:rFonts w:ascii="Arial" w:hAnsi="Arial" w:cs="Arial"/>
        </w:rPr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 w:rsidRPr="00BA4FC1">
        <w:rPr>
          <w:rFonts w:ascii="Arial" w:hAnsi="Arial" w:cs="Arial"/>
        </w:rPr>
        <w:t>разрешение</w:t>
      </w:r>
      <w:r w:rsidR="00AC33F7" w:rsidRPr="00BA4FC1">
        <w:rPr>
          <w:rFonts w:ascii="Arial" w:hAnsi="Arial" w:cs="Arial"/>
        </w:rPr>
        <w:t xml:space="preserve"> или (при наличии оснований для отказа) уведомлени</w:t>
      </w:r>
      <w:r w:rsidRPr="00BA4FC1">
        <w:rPr>
          <w:rFonts w:ascii="Arial" w:hAnsi="Arial" w:cs="Arial"/>
        </w:rPr>
        <w:t>е</w:t>
      </w:r>
      <w:r w:rsidR="00AC33F7" w:rsidRPr="00BA4FC1">
        <w:rPr>
          <w:rFonts w:ascii="Arial" w:hAnsi="Arial" w:cs="Arial"/>
        </w:rPr>
        <w:t xml:space="preserve"> об отказе в предоставлении муниципальной услуги.</w:t>
      </w:r>
    </w:p>
    <w:p w:rsidR="00AC33F7" w:rsidRPr="00BA4FC1" w:rsidRDefault="00707CCD" w:rsidP="00707CCD">
      <w:pPr>
        <w:widowControl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5) </w:t>
      </w:r>
      <w:r w:rsidR="00AC33F7" w:rsidRPr="00BA4FC1">
        <w:rPr>
          <w:rFonts w:ascii="Arial" w:hAnsi="Arial" w:cs="Arial"/>
        </w:rPr>
        <w:t xml:space="preserve">Максимальный срок выполнения административной процедуры не превышает 6 рабочих дней со дня поступления </w:t>
      </w:r>
      <w:r w:rsidRPr="00BA4FC1">
        <w:rPr>
          <w:rFonts w:ascii="Arial" w:hAnsi="Arial" w:cs="Arial"/>
        </w:rPr>
        <w:t xml:space="preserve">завизированного </w:t>
      </w:r>
      <w:r w:rsidR="00AC33F7" w:rsidRPr="00BA4FC1">
        <w:rPr>
          <w:rFonts w:ascii="Arial" w:hAnsi="Arial" w:cs="Arial"/>
        </w:rPr>
        <w:t xml:space="preserve">заявления и представленных документов </w:t>
      </w:r>
      <w:r w:rsidRPr="00BA4FC1">
        <w:rPr>
          <w:rFonts w:ascii="Arial" w:hAnsi="Arial" w:cs="Arial"/>
        </w:rPr>
        <w:t xml:space="preserve">уполномоченному </w:t>
      </w:r>
      <w:r w:rsidR="00AC33F7" w:rsidRPr="00BA4FC1">
        <w:rPr>
          <w:rFonts w:ascii="Arial" w:hAnsi="Arial" w:cs="Arial"/>
        </w:rPr>
        <w:t>специалисту.</w:t>
      </w:r>
    </w:p>
    <w:p w:rsidR="00707CCD" w:rsidRPr="00BA4FC1" w:rsidRDefault="00707CCD" w:rsidP="00707CCD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32.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Выдача результатов предоставления муниципальной услуги:</w:t>
      </w:r>
    </w:p>
    <w:p w:rsidR="00707CCD" w:rsidRPr="00BA4FC1" w:rsidRDefault="00707CCD" w:rsidP="00707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1) </w:t>
      </w:r>
      <w:r w:rsidR="00D84BBB" w:rsidRPr="00BA4FC1">
        <w:rPr>
          <w:rFonts w:ascii="Arial" w:hAnsi="Arial" w:cs="Arial"/>
        </w:rPr>
        <w:t xml:space="preserve"> </w:t>
      </w:r>
      <w:r w:rsidRPr="00BA4FC1">
        <w:rPr>
          <w:rFonts w:ascii="Arial" w:hAnsi="Arial" w:cs="Arial"/>
        </w:rPr>
        <w:t>Основанием для начала административной процедуры является наличие подписанного и зарегистрированного документа, оформляющего решение.</w:t>
      </w:r>
    </w:p>
    <w:p w:rsidR="00707CCD" w:rsidRPr="00BA4FC1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2) </w:t>
      </w:r>
      <w:r w:rsidRPr="00BA4FC1">
        <w:rPr>
          <w:rFonts w:ascii="Arial" w:hAnsi="Arial" w:cs="Arial"/>
          <w:bCs/>
        </w:rPr>
        <w:t>Уполномоченным специалистом, о</w:t>
      </w:r>
      <w:r w:rsidRPr="00BA4FC1">
        <w:rPr>
          <w:rFonts w:ascii="Arial" w:hAnsi="Arial" w:cs="Arial"/>
        </w:rPr>
        <w:t xml:space="preserve">тветственным за выполнение административной процедуры, является </w:t>
      </w:r>
      <w:r w:rsidR="00756150" w:rsidRPr="00BA4FC1">
        <w:rPr>
          <w:rFonts w:ascii="Arial" w:hAnsi="Arial" w:cs="Arial"/>
        </w:rPr>
        <w:t>инженер по землеустройству</w:t>
      </w:r>
      <w:r w:rsidRPr="00BA4FC1">
        <w:rPr>
          <w:rFonts w:ascii="Arial" w:hAnsi="Arial" w:cs="Arial"/>
        </w:rPr>
        <w:t>.</w:t>
      </w:r>
    </w:p>
    <w:p w:rsidR="00194036" w:rsidRPr="00BA4FC1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3) </w:t>
      </w:r>
      <w:r w:rsidR="00EB5990" w:rsidRPr="00BA4FC1">
        <w:rPr>
          <w:rFonts w:ascii="Arial" w:hAnsi="Arial" w:cs="Arial"/>
        </w:rPr>
        <w:t xml:space="preserve"> Уполномоченный специалист ведет журнал регистрации выданных разрешений, в который вносятся сведения о предоставлении разрешений и продлении срока их действия. </w:t>
      </w:r>
    </w:p>
    <w:p w:rsidR="00707CCD" w:rsidRPr="00BA4FC1" w:rsidRDefault="00194036" w:rsidP="001940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4) </w:t>
      </w:r>
      <w:r w:rsidR="00707CCD" w:rsidRPr="00BA4FC1">
        <w:rPr>
          <w:rFonts w:ascii="Arial" w:hAnsi="Arial" w:cs="Arial"/>
        </w:rPr>
        <w:t xml:space="preserve">Максимальный срок выполнения административной процедуры не превышает 2 рабочих дней со дня подписания </w:t>
      </w:r>
      <w:r w:rsidRPr="00BA4FC1">
        <w:rPr>
          <w:rFonts w:ascii="Arial" w:hAnsi="Arial" w:cs="Arial"/>
        </w:rPr>
        <w:t>г</w:t>
      </w:r>
      <w:r w:rsidR="00707CCD" w:rsidRPr="00BA4FC1">
        <w:rPr>
          <w:rFonts w:ascii="Arial" w:hAnsi="Arial" w:cs="Arial"/>
        </w:rPr>
        <w:t xml:space="preserve">лавой </w:t>
      </w:r>
      <w:r w:rsidRPr="00BA4FC1">
        <w:rPr>
          <w:rFonts w:ascii="Arial" w:hAnsi="Arial" w:cs="Arial"/>
        </w:rPr>
        <w:t>поселения</w:t>
      </w:r>
      <w:r w:rsidR="00707CCD" w:rsidRPr="00BA4FC1">
        <w:rPr>
          <w:rFonts w:ascii="Arial" w:hAnsi="Arial" w:cs="Arial"/>
        </w:rPr>
        <w:t xml:space="preserve"> документа, оформляющего решение.</w:t>
      </w:r>
    </w:p>
    <w:p w:rsidR="00602978" w:rsidRPr="00BA4FC1" w:rsidRDefault="00602978" w:rsidP="006029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602978" w:rsidRPr="00BA4FC1" w:rsidRDefault="00602978" w:rsidP="0060297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BA4FC1">
        <w:rPr>
          <w:rFonts w:ascii="Arial" w:eastAsia="Calibri" w:hAnsi="Arial" w:cs="Arial"/>
          <w:lang w:eastAsia="en-US"/>
        </w:rPr>
        <w:t xml:space="preserve"> </w:t>
      </w:r>
      <w:r w:rsidRPr="00BA4FC1">
        <w:rPr>
          <w:rFonts w:ascii="Arial" w:eastAsia="Calibri" w:hAnsi="Arial" w:cs="Arial"/>
          <w:lang w:eastAsia="en-US"/>
        </w:rPr>
        <w:tab/>
      </w:r>
    </w:p>
    <w:p w:rsidR="00602978" w:rsidRPr="00BA4FC1" w:rsidRDefault="00602978" w:rsidP="0060297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02978" w:rsidRPr="00BA4FC1" w:rsidRDefault="00602978" w:rsidP="0060297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Документы, являющиеся результатом предоставления муниципальной услуги, в </w:t>
      </w:r>
      <w:r w:rsidRPr="00BA4FC1">
        <w:rPr>
          <w:rFonts w:ascii="Arial" w:hAnsi="Arial" w:cs="Arial"/>
        </w:rPr>
        <w:lastRenderedPageBreak/>
        <w:t>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02978" w:rsidRPr="00BA4FC1" w:rsidRDefault="00602978" w:rsidP="0060297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BA4FC1">
        <w:rPr>
          <w:rFonts w:ascii="Arial" w:hAnsi="Arial" w:cs="Arial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02978" w:rsidRPr="00BA4FC1" w:rsidRDefault="00602978" w:rsidP="00602978">
      <w:pPr>
        <w:tabs>
          <w:tab w:val="left" w:pos="0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02978" w:rsidRPr="00BA4FC1" w:rsidRDefault="00602978" w:rsidP="00602978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02978" w:rsidRPr="00BA4FC1" w:rsidRDefault="00602978" w:rsidP="00602978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602978" w:rsidRPr="00BA4FC1" w:rsidRDefault="00602978" w:rsidP="00602978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BA4FC1">
        <w:rPr>
          <w:rFonts w:ascii="Arial" w:hAnsi="Arial" w:cs="Arial"/>
        </w:rPr>
        <w:tab/>
        <w:t>г) получения результата муниципальной услуги.</w:t>
      </w:r>
    </w:p>
    <w:p w:rsidR="00602978" w:rsidRPr="00BA4FC1" w:rsidRDefault="00602978" w:rsidP="00602978">
      <w:pPr>
        <w:pStyle w:val="ConsPlusNormal"/>
        <w:ind w:firstLine="709"/>
        <w:jc w:val="both"/>
        <w:rPr>
          <w:sz w:val="24"/>
          <w:szCs w:val="24"/>
        </w:rPr>
      </w:pPr>
      <w:r w:rsidRPr="00BA4FC1">
        <w:rPr>
          <w:sz w:val="24"/>
          <w:szCs w:val="24"/>
        </w:rPr>
        <w:t xml:space="preserve">4) </w:t>
      </w:r>
      <w:r w:rsidRPr="00BA4FC1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A4FC1">
        <w:rPr>
          <w:sz w:val="24"/>
          <w:szCs w:val="24"/>
        </w:rPr>
        <w:t>администрацию поселения.</w:t>
      </w:r>
    </w:p>
    <w:p w:rsidR="00602978" w:rsidRPr="00BA4FC1" w:rsidRDefault="00602978" w:rsidP="00602978">
      <w:pPr>
        <w:pStyle w:val="ConsPlusNormal"/>
        <w:ind w:firstLine="709"/>
        <w:jc w:val="both"/>
        <w:rPr>
          <w:sz w:val="24"/>
          <w:szCs w:val="24"/>
        </w:rPr>
      </w:pPr>
      <w:r w:rsidRPr="00BA4FC1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02978" w:rsidRPr="00BA4FC1" w:rsidRDefault="00602978" w:rsidP="00602978">
      <w:pPr>
        <w:pStyle w:val="ConsPlusNormal"/>
        <w:ind w:firstLine="709"/>
        <w:jc w:val="both"/>
        <w:rPr>
          <w:sz w:val="24"/>
          <w:szCs w:val="24"/>
        </w:rPr>
      </w:pPr>
      <w:r w:rsidRPr="00BA4FC1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а) определяет предмет обращения;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б) проводит проверку полномочий лица, подающего документы;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в) проводит проверку правильности заполнения запроса;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д) заверяет электронное дело своей </w:t>
      </w:r>
      <w:hyperlink r:id="rId8" w:history="1">
        <w:r w:rsidRPr="00BA4FC1">
          <w:rPr>
            <w:rStyle w:val="a3"/>
            <w:rFonts w:ascii="Arial" w:hAnsi="Arial" w:cs="Arial"/>
          </w:rPr>
          <w:t>электронной подписью</w:t>
        </w:r>
      </w:hyperlink>
      <w:r w:rsidRPr="00BA4FC1">
        <w:rPr>
          <w:rFonts w:ascii="Arial" w:hAnsi="Arial" w:cs="Arial"/>
        </w:rPr>
        <w:t>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bookmarkStart w:id="0" w:name="sub_2223"/>
      <w:r w:rsidRPr="00BA4FC1">
        <w:rPr>
          <w:rFonts w:ascii="Arial" w:hAnsi="Arial" w:cs="Arial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02978" w:rsidRPr="00BA4FC1" w:rsidRDefault="00602978" w:rsidP="00602978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02978" w:rsidRPr="00BA4FC1" w:rsidRDefault="00602978" w:rsidP="00602978">
      <w:pPr>
        <w:ind w:firstLine="426"/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F577C" w:rsidRPr="00BA4FC1" w:rsidRDefault="00CF577C" w:rsidP="00602978">
      <w:pPr>
        <w:ind w:firstLine="426"/>
        <w:jc w:val="center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36. Периодичность осуществления текущего контроля устанавливается главой поселения.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F577C" w:rsidRPr="00BA4FC1" w:rsidRDefault="00CF577C" w:rsidP="00CF577C">
      <w:pPr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577C" w:rsidRPr="00BA4FC1" w:rsidRDefault="00CF577C" w:rsidP="00CF577C">
      <w:pPr>
        <w:ind w:firstLine="426"/>
        <w:jc w:val="both"/>
        <w:rPr>
          <w:rFonts w:ascii="Arial" w:hAnsi="Arial" w:cs="Arial"/>
        </w:rPr>
      </w:pPr>
    </w:p>
    <w:p w:rsidR="00FE6C3F" w:rsidRPr="00FE6C3F" w:rsidRDefault="00CF577C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603799">
        <w:rPr>
          <w:rFonts w:ascii="Arial" w:hAnsi="Arial" w:cs="Arial"/>
          <w:b/>
        </w:rPr>
        <w:t xml:space="preserve"> </w:t>
      </w:r>
      <w:r w:rsidR="00603799" w:rsidRPr="00603799">
        <w:rPr>
          <w:rFonts w:ascii="Arial" w:hAnsi="Arial" w:cs="Arial"/>
          <w:b/>
        </w:rPr>
        <w:t xml:space="preserve"> </w:t>
      </w:r>
      <w:r w:rsidR="00FE6C3F" w:rsidRPr="00FE6C3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FE6C3F" w:rsidRPr="00FE6C3F" w:rsidRDefault="00FE6C3F" w:rsidP="00FE6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39. Заявитель может обратиться с жалобой в том числе в следующих случаях: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1) нарушение срока регистрации запроса заявителя о предоставлении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2) нарушение срока предоставления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FE6C3F" w:rsidRPr="00FE6C3F" w:rsidRDefault="00FE6C3F" w:rsidP="00FE6C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E6C3F">
        <w:rPr>
          <w:rFonts w:ascii="Arial" w:hAnsi="Arial" w:cs="Arial"/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F577C" w:rsidRPr="00BA4FC1" w:rsidRDefault="00FE6C3F" w:rsidP="00FE6C3F">
      <w:pPr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bookmarkStart w:id="1" w:name="_GoBack"/>
      <w:bookmarkEnd w:id="1"/>
      <w:r w:rsidRPr="00FE6C3F">
        <w:rPr>
          <w:rFonts w:ascii="Arial" w:hAnsi="Arial" w:cs="Arial"/>
          <w:bCs/>
        </w:rPr>
        <w:t>40.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Arial" w:hAnsi="Arial" w:cs="Arial"/>
          <w:b/>
        </w:rPr>
        <w:t xml:space="preserve"> </w:t>
      </w:r>
    </w:p>
    <w:p w:rsidR="00CF577C" w:rsidRPr="00BA4FC1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F577C" w:rsidRPr="00BA4FC1" w:rsidRDefault="00CF577C" w:rsidP="00CF577C">
      <w:pPr>
        <w:autoSpaceDE w:val="0"/>
        <w:ind w:firstLine="540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                 Приложение № 1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left="6379" w:right="-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_______________________________________________________________________________________фамилия, имя, отчество (при наличии), адрес места жительства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left="6379" w:right="-2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____________________________________________________________________________________________________________________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left="6379" w:right="-2"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паспортные данные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BA4FC1">
        <w:rPr>
          <w:rFonts w:ascii="Arial" w:hAnsi="Arial" w:cs="Arial"/>
          <w:b/>
          <w:bCs/>
        </w:rPr>
        <w:t>ЗАЯВЛЕНИЕ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Прошу выдать разрешение на производство земляных работ______________________________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________________________________________с __ ___________ 20__ г. по __ _________ 20__ г. 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Адрес производства работ 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Подрядчик: _______________________________________________________________________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(наименование организации, юридический адрес, ИНН)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</w:t>
      </w:r>
      <w:r w:rsidR="00BA4FC1">
        <w:rPr>
          <w:rFonts w:ascii="Arial" w:hAnsi="Arial" w:cs="Arial"/>
        </w:rPr>
        <w:t>______________________</w:t>
      </w:r>
      <w:r w:rsidRPr="00BA4FC1">
        <w:rPr>
          <w:rFonts w:ascii="Arial" w:hAnsi="Arial" w:cs="Arial"/>
        </w:rPr>
        <w:t>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(Ф.И.О. руководителя организации, номер телефона)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При этом сообщаю: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Технические условия выданы </w:t>
      </w:r>
      <w:r w:rsidRPr="00BA4FC1">
        <w:rPr>
          <w:rFonts w:ascii="Arial" w:hAnsi="Arial" w:cs="Arial"/>
        </w:rPr>
        <w:lastRenderedPageBreak/>
        <w:t>_______________________________________________________;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Схема земельного участка __________________________________________________________;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Проектная документация на производство работ________________________________________;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Схема организации движения транспортных средств и пешеходов ____________________________________________________________________________________________________________________________________________________________________;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u w:val="single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  <w:b/>
          <w:bCs/>
        </w:rPr>
        <w:t>При выполнении разрытия гарантируем следующее: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2. Постановление Администрации Новониколаевского сельского поселения от 26.09.2017 № 120 «Об утверждении Правил благоустройства территории муниципального образования «Новониколаевское сельское поселение» известно.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A4FC1">
        <w:rPr>
          <w:rFonts w:ascii="Arial" w:hAnsi="Arial" w:cs="Arial"/>
        </w:rPr>
        <w:t>Обязуюсь выполнять требования Правил по вопросу строительства, ремонта и реконструкции подземных инженерных коммуникаций в Новониколаевском сельском поселении, а также работы производить с выполнением условий, указанных в ордере и согласованном проекте.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Новониколаевского сельского поселения исполнительные чертежи подземных коммуникаций.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4. В соответствии с утвержденными Правилами благоустройства территории муниципального образования «Новониколаевское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Российской Федерации.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«___» ___________________ 20___г.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           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подпись                                                                           расшифровка подписи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u w:val="single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A4FC1">
        <w:rPr>
          <w:rFonts w:ascii="Arial" w:hAnsi="Arial" w:cs="Arial"/>
          <w:b/>
        </w:rPr>
        <w:t>Гарантия на восстановление нарушенного благоустройства (полное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</w:t>
      </w:r>
      <w:r w:rsidRPr="00BA4FC1">
        <w:rPr>
          <w:rFonts w:ascii="Arial" w:hAnsi="Arial" w:cs="Arial"/>
        </w:rPr>
        <w:t>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фамилия, имя, отчество (при наличии), адрес места жительства, телефон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</w:t>
      </w:r>
      <w:r w:rsidRPr="00BA4FC1">
        <w:rPr>
          <w:rFonts w:ascii="Arial" w:hAnsi="Arial" w:cs="Arial"/>
        </w:rPr>
        <w:t>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паспортные данные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гарантирует восстановление разрушенного благоустройства ______________________________ </w:t>
      </w:r>
      <w:r w:rsidRPr="00BA4FC1">
        <w:rPr>
          <w:rFonts w:ascii="Arial" w:hAnsi="Arial" w:cs="Arial"/>
        </w:rPr>
        <w:lastRenderedPageBreak/>
        <w:t>__________________________________________________</w:t>
      </w:r>
      <w:r w:rsidR="00BA4FC1">
        <w:rPr>
          <w:rFonts w:ascii="Arial" w:hAnsi="Arial" w:cs="Arial"/>
        </w:rPr>
        <w:t>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тип земляного, дорожного покрытия, покрытия тротуара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 ул. ______________________________________________с. 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после проведения _______________________________________________________________    __________________________________________________</w:t>
      </w:r>
      <w:r w:rsidR="00BA4FC1">
        <w:rPr>
          <w:rFonts w:ascii="Arial" w:hAnsi="Arial" w:cs="Arial"/>
        </w:rPr>
        <w:t>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Восстановление разрушенного благоустройства будет производить________________________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в срок до «__» ______________ 20___г.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5990" w:rsidRPr="00BA4FC1" w:rsidRDefault="00EB5990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Гарантия поддержания земляного, дорожного покрытия, покрытия тротуара в нормативном состоянии - 5 лет.</w:t>
      </w:r>
    </w:p>
    <w:p w:rsidR="00EB5990" w:rsidRPr="00BA4FC1" w:rsidRDefault="00BA4FC1" w:rsidP="00EB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5990" w:rsidRPr="00BA4FC1">
        <w:rPr>
          <w:rFonts w:ascii="Arial" w:hAnsi="Arial" w:cs="Arial"/>
        </w:rPr>
        <w:t xml:space="preserve">          ______________________________________________________</w:t>
      </w:r>
    </w:p>
    <w:p w:rsidR="00EB5990" w:rsidRPr="00BA4FC1" w:rsidRDefault="00EB5990" w:rsidP="00EB59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подпись                </w:t>
      </w:r>
      <w:r w:rsidR="00BA4FC1">
        <w:rPr>
          <w:rFonts w:ascii="Arial" w:hAnsi="Arial" w:cs="Arial"/>
        </w:rPr>
        <w:t xml:space="preserve">           </w:t>
      </w:r>
      <w:r w:rsidRPr="00BA4FC1">
        <w:rPr>
          <w:rFonts w:ascii="Arial" w:hAnsi="Arial" w:cs="Arial"/>
        </w:rPr>
        <w:t xml:space="preserve">  расшифровка подписи».</w:t>
      </w:r>
    </w:p>
    <w:p w:rsidR="00707CCD" w:rsidRPr="00BA4FC1" w:rsidRDefault="00707CCD" w:rsidP="00707C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707CCD" w:rsidRPr="00BA4FC1" w:rsidRDefault="00707CCD" w:rsidP="00707CCD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707CCD" w:rsidRPr="00BA4FC1" w:rsidRDefault="00707CCD" w:rsidP="00707CCD">
      <w:pPr>
        <w:widowControl w:val="0"/>
        <w:ind w:firstLine="708"/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ind w:firstLine="708"/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:rsidR="00272F00" w:rsidRPr="00BA4FC1" w:rsidRDefault="00272F00" w:rsidP="00272F00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</w:p>
    <w:p w:rsidR="002607CB" w:rsidRPr="00BA4FC1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2607CB" w:rsidRPr="00BA4FC1" w:rsidRDefault="002607CB" w:rsidP="002607CB">
      <w:pPr>
        <w:autoSpaceDE w:val="0"/>
        <w:ind w:firstLine="567"/>
        <w:jc w:val="both"/>
        <w:rPr>
          <w:rFonts w:ascii="Arial" w:hAnsi="Arial" w:cs="Arial"/>
        </w:rPr>
      </w:pPr>
    </w:p>
    <w:p w:rsidR="007860CD" w:rsidRPr="00BA4FC1" w:rsidRDefault="007860CD" w:rsidP="007860CD">
      <w:pPr>
        <w:ind w:firstLine="708"/>
        <w:jc w:val="both"/>
        <w:rPr>
          <w:rFonts w:ascii="Arial" w:hAnsi="Arial" w:cs="Arial"/>
        </w:rPr>
      </w:pPr>
    </w:p>
    <w:p w:rsidR="00B34400" w:rsidRPr="00BA4FC1" w:rsidRDefault="00B34400" w:rsidP="00D76178">
      <w:pPr>
        <w:jc w:val="both"/>
        <w:rPr>
          <w:rFonts w:ascii="Arial" w:hAnsi="Arial" w:cs="Arial"/>
        </w:rPr>
      </w:pPr>
    </w:p>
    <w:p w:rsidR="00B82C26" w:rsidRPr="00BA4FC1" w:rsidRDefault="00B82C26" w:rsidP="00B82C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A62AB2" w:rsidRPr="00BA4FC1" w:rsidRDefault="00A62AB2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p w:rsidR="00270EDB" w:rsidRPr="00BA4FC1" w:rsidRDefault="00270EDB" w:rsidP="00270EDB">
      <w:pPr>
        <w:rPr>
          <w:rFonts w:ascii="Arial" w:hAnsi="Arial" w:cs="Arial"/>
        </w:rPr>
        <w:sectPr w:rsidR="00270EDB" w:rsidRPr="00BA4FC1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84BBB" w:rsidRPr="00BA4FC1" w:rsidRDefault="00BA4FC1" w:rsidP="00EB5990">
      <w:pPr>
        <w:rPr>
          <w:rFonts w:ascii="Arial" w:hAnsi="Arial" w:cs="Arial"/>
        </w:rPr>
      </w:pPr>
      <w:r w:rsidRPr="00BA4FC1">
        <w:rPr>
          <w:rFonts w:ascii="Arial" w:hAnsi="Arial" w:cs="Arial"/>
          <w:b/>
        </w:rPr>
        <w:lastRenderedPageBreak/>
        <w:t xml:space="preserve">                                                                                     </w:t>
      </w:r>
      <w:r w:rsidR="00727D52" w:rsidRPr="00BA4FC1">
        <w:rPr>
          <w:rFonts w:ascii="Arial" w:hAnsi="Arial" w:cs="Arial"/>
          <w:b/>
        </w:rPr>
        <w:t xml:space="preserve"> </w:t>
      </w:r>
      <w:r w:rsidR="00D84BBB" w:rsidRPr="00BA4FC1">
        <w:rPr>
          <w:rFonts w:ascii="Arial" w:hAnsi="Arial" w:cs="Arial"/>
        </w:rPr>
        <w:t>Приложение № 2</w:t>
      </w:r>
    </w:p>
    <w:p w:rsidR="00D84BBB" w:rsidRPr="00BA4FC1" w:rsidRDefault="00D84BBB" w:rsidP="00D84BBB">
      <w:pPr>
        <w:jc w:val="both"/>
        <w:rPr>
          <w:rFonts w:ascii="Arial" w:hAnsi="Arial" w:cs="Arial"/>
          <w:b/>
        </w:rPr>
      </w:pPr>
    </w:p>
    <w:p w:rsidR="00D84BBB" w:rsidRPr="00BA4FC1" w:rsidRDefault="00BA4FC1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В </w:t>
      </w:r>
      <w:r w:rsidR="00D84BBB" w:rsidRPr="00BA4FC1">
        <w:rPr>
          <w:rFonts w:ascii="Arial" w:hAnsi="Arial" w:cs="Arial"/>
        </w:rPr>
        <w:t xml:space="preserve">Администрацию Новониколаевского 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сельского поселения                                       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ЗАЯВЛЕНИЕ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4FC1">
        <w:rPr>
          <w:rFonts w:ascii="Arial" w:hAnsi="Arial" w:cs="Arial"/>
        </w:rPr>
        <w:t>о согласии на обработку персональных данных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Я, ___________________________________________________________________,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(фамилия, имя, отчество (при наличии))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1. Дата рождения __________________________________________________________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(число, месяц, год)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2. Документ, удостоверяющий личность 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(наименование, номер и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серия документа, кем и когда выдан)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3. Адрес регистрации по месту жительства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(почтовый адрес)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4. Адрес фактического проживания 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(почтовый адрес фактического проживания,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контактный телефон)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5. Сведения о законном представителе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________________________________________________________________________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(фамилия, имя, отчество (при наличии))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_______________________________________________________________________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6. Дата рождения законного представителя __________________________________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7. Документ, удостоверяющий личность законного представителя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__________________________________________</w:t>
      </w:r>
      <w:r w:rsidR="00BA4FC1">
        <w:rPr>
          <w:rFonts w:ascii="Arial" w:hAnsi="Arial" w:cs="Arial"/>
        </w:rPr>
        <w:t>_______________________________</w:t>
      </w:r>
      <w:r w:rsidRPr="00BA4FC1">
        <w:rPr>
          <w:rFonts w:ascii="Arial" w:hAnsi="Arial" w:cs="Arial"/>
        </w:rPr>
        <w:t>_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  <w:u w:val="single"/>
        </w:rPr>
        <w:t xml:space="preserve">    Примечание</w:t>
      </w:r>
      <w:r w:rsidRPr="00BA4FC1">
        <w:rPr>
          <w:rFonts w:ascii="Arial" w:hAnsi="Arial" w:cs="Arial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 xml:space="preserve">    Об ответственности за достоверность представленных сведений предупрежден(а).</w:t>
      </w: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Срок действия Заявления - один год с даты подписания.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t>Подпись заявителя ______________ /______________/        дата _______________</w:t>
      </w: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</w:p>
    <w:p w:rsidR="00D84BBB" w:rsidRPr="00BA4FC1" w:rsidRDefault="00D84BBB" w:rsidP="00D84BBB">
      <w:pPr>
        <w:spacing w:after="240"/>
        <w:jc w:val="both"/>
        <w:rPr>
          <w:rFonts w:ascii="Arial" w:hAnsi="Arial" w:cs="Arial"/>
        </w:rPr>
      </w:pPr>
      <w:r w:rsidRPr="00BA4FC1">
        <w:rPr>
          <w:rFonts w:ascii="Arial" w:hAnsi="Arial" w:cs="Arial"/>
        </w:rPr>
        <w:lastRenderedPageBreak/>
        <w:t xml:space="preserve"> </w:t>
      </w:r>
    </w:p>
    <w:p w:rsidR="00D84BBB" w:rsidRPr="00BA4FC1" w:rsidRDefault="00D84BBB" w:rsidP="00D84BBB">
      <w:pPr>
        <w:jc w:val="both"/>
        <w:rPr>
          <w:rFonts w:ascii="Arial" w:hAnsi="Arial" w:cs="Arial"/>
        </w:rPr>
      </w:pPr>
    </w:p>
    <w:p w:rsidR="00D84BBB" w:rsidRPr="00BA4FC1" w:rsidRDefault="00D84BBB" w:rsidP="00D84BBB">
      <w:pPr>
        <w:jc w:val="both"/>
        <w:rPr>
          <w:rFonts w:ascii="Arial" w:hAnsi="Arial" w:cs="Arial"/>
          <w:b/>
        </w:rPr>
      </w:pPr>
    </w:p>
    <w:p w:rsidR="003E6E6E" w:rsidRPr="00BA4FC1" w:rsidRDefault="003E6E6E" w:rsidP="003E6E6E">
      <w:pPr>
        <w:jc w:val="both"/>
        <w:rPr>
          <w:rFonts w:ascii="Arial" w:hAnsi="Arial" w:cs="Arial"/>
        </w:rPr>
      </w:pPr>
    </w:p>
    <w:p w:rsidR="00270EDB" w:rsidRPr="00BA4FC1" w:rsidRDefault="00270EDB" w:rsidP="00D76178">
      <w:pPr>
        <w:jc w:val="both"/>
        <w:rPr>
          <w:rFonts w:ascii="Arial" w:hAnsi="Arial" w:cs="Arial"/>
        </w:rPr>
      </w:pPr>
    </w:p>
    <w:sectPr w:rsidR="00270EDB" w:rsidRPr="00BA4FC1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F92"/>
    <w:multiLevelType w:val="multilevel"/>
    <w:tmpl w:val="22A20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BA5"/>
    <w:multiLevelType w:val="multilevel"/>
    <w:tmpl w:val="88860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44815"/>
    <w:multiLevelType w:val="hybridMultilevel"/>
    <w:tmpl w:val="24E480AA"/>
    <w:lvl w:ilvl="0" w:tplc="C6809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C67C6"/>
    <w:multiLevelType w:val="hybridMultilevel"/>
    <w:tmpl w:val="7DD4A39E"/>
    <w:lvl w:ilvl="0" w:tplc="98627454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2B06E860" w:tentative="1">
      <w:start w:val="1"/>
      <w:numFmt w:val="lowerLetter"/>
      <w:lvlText w:val="%2."/>
      <w:lvlJc w:val="left"/>
      <w:pPr>
        <w:ind w:left="1650" w:hanging="360"/>
      </w:pPr>
    </w:lvl>
    <w:lvl w:ilvl="2" w:tplc="454600E0" w:tentative="1">
      <w:start w:val="1"/>
      <w:numFmt w:val="lowerRoman"/>
      <w:lvlText w:val="%3."/>
      <w:lvlJc w:val="right"/>
      <w:pPr>
        <w:ind w:left="2370" w:hanging="180"/>
      </w:pPr>
    </w:lvl>
    <w:lvl w:ilvl="3" w:tplc="0EA67348" w:tentative="1">
      <w:start w:val="1"/>
      <w:numFmt w:val="decimal"/>
      <w:lvlText w:val="%4."/>
      <w:lvlJc w:val="left"/>
      <w:pPr>
        <w:ind w:left="3090" w:hanging="360"/>
      </w:pPr>
    </w:lvl>
    <w:lvl w:ilvl="4" w:tplc="2CFE6044" w:tentative="1">
      <w:start w:val="1"/>
      <w:numFmt w:val="lowerLetter"/>
      <w:lvlText w:val="%5."/>
      <w:lvlJc w:val="left"/>
      <w:pPr>
        <w:ind w:left="3810" w:hanging="360"/>
      </w:pPr>
    </w:lvl>
    <w:lvl w:ilvl="5" w:tplc="A424A0B8" w:tentative="1">
      <w:start w:val="1"/>
      <w:numFmt w:val="lowerRoman"/>
      <w:lvlText w:val="%6."/>
      <w:lvlJc w:val="right"/>
      <w:pPr>
        <w:ind w:left="4530" w:hanging="180"/>
      </w:pPr>
    </w:lvl>
    <w:lvl w:ilvl="6" w:tplc="4FF268EA" w:tentative="1">
      <w:start w:val="1"/>
      <w:numFmt w:val="decimal"/>
      <w:lvlText w:val="%7."/>
      <w:lvlJc w:val="left"/>
      <w:pPr>
        <w:ind w:left="5250" w:hanging="360"/>
      </w:pPr>
    </w:lvl>
    <w:lvl w:ilvl="7" w:tplc="6E789210" w:tentative="1">
      <w:start w:val="1"/>
      <w:numFmt w:val="lowerLetter"/>
      <w:lvlText w:val="%8."/>
      <w:lvlJc w:val="left"/>
      <w:pPr>
        <w:ind w:left="5970" w:hanging="360"/>
      </w:pPr>
    </w:lvl>
    <w:lvl w:ilvl="8" w:tplc="F06AB2E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73D3026"/>
    <w:multiLevelType w:val="multilevel"/>
    <w:tmpl w:val="B7864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BF"/>
    <w:multiLevelType w:val="hybridMultilevel"/>
    <w:tmpl w:val="5E763E2A"/>
    <w:lvl w:ilvl="0" w:tplc="2316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6E5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A2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2D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4E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8E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69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2E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60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75F1"/>
    <w:multiLevelType w:val="hybridMultilevel"/>
    <w:tmpl w:val="04DA95A8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B82C26"/>
    <w:rsid w:val="00040CF3"/>
    <w:rsid w:val="00045ACA"/>
    <w:rsid w:val="00047CB7"/>
    <w:rsid w:val="00117E1A"/>
    <w:rsid w:val="00174508"/>
    <w:rsid w:val="00194036"/>
    <w:rsid w:val="00196BCE"/>
    <w:rsid w:val="001B5A02"/>
    <w:rsid w:val="001C1C94"/>
    <w:rsid w:val="00225E26"/>
    <w:rsid w:val="00235EE0"/>
    <w:rsid w:val="002607CB"/>
    <w:rsid w:val="00270EDB"/>
    <w:rsid w:val="00272F00"/>
    <w:rsid w:val="002A02FA"/>
    <w:rsid w:val="00327952"/>
    <w:rsid w:val="003A4FEA"/>
    <w:rsid w:val="003E6E6E"/>
    <w:rsid w:val="00456B41"/>
    <w:rsid w:val="00470BAE"/>
    <w:rsid w:val="004C1A0D"/>
    <w:rsid w:val="004D58D9"/>
    <w:rsid w:val="005202B4"/>
    <w:rsid w:val="005A72E9"/>
    <w:rsid w:val="00602978"/>
    <w:rsid w:val="00603799"/>
    <w:rsid w:val="00707CCD"/>
    <w:rsid w:val="00727D52"/>
    <w:rsid w:val="00756150"/>
    <w:rsid w:val="0076002A"/>
    <w:rsid w:val="007860CD"/>
    <w:rsid w:val="007A1CDC"/>
    <w:rsid w:val="007A7E71"/>
    <w:rsid w:val="007E5384"/>
    <w:rsid w:val="008C5B59"/>
    <w:rsid w:val="008E02D9"/>
    <w:rsid w:val="00925A58"/>
    <w:rsid w:val="00945F57"/>
    <w:rsid w:val="00A37864"/>
    <w:rsid w:val="00A4065C"/>
    <w:rsid w:val="00A4110D"/>
    <w:rsid w:val="00A62AB2"/>
    <w:rsid w:val="00A87FAE"/>
    <w:rsid w:val="00AC21B1"/>
    <w:rsid w:val="00AC33F7"/>
    <w:rsid w:val="00B14CEF"/>
    <w:rsid w:val="00B22A37"/>
    <w:rsid w:val="00B34400"/>
    <w:rsid w:val="00B7072A"/>
    <w:rsid w:val="00B82C26"/>
    <w:rsid w:val="00BA4FC1"/>
    <w:rsid w:val="00C12743"/>
    <w:rsid w:val="00C20A44"/>
    <w:rsid w:val="00CF577C"/>
    <w:rsid w:val="00D22245"/>
    <w:rsid w:val="00D67689"/>
    <w:rsid w:val="00D76178"/>
    <w:rsid w:val="00D84BBB"/>
    <w:rsid w:val="00E3539D"/>
    <w:rsid w:val="00E35A61"/>
    <w:rsid w:val="00E57C34"/>
    <w:rsid w:val="00EB5990"/>
    <w:rsid w:val="00EB7C7D"/>
    <w:rsid w:val="00F36AF9"/>
    <w:rsid w:val="00F9295E"/>
    <w:rsid w:val="00FE6C3F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C26"/>
    <w:rPr>
      <w:color w:val="0000FF"/>
      <w:u w:val="single"/>
    </w:rPr>
  </w:style>
  <w:style w:type="paragraph" w:customStyle="1" w:styleId="ConsPlusTitle">
    <w:name w:val="ConsPlusTitle"/>
    <w:rsid w:val="00B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2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next w:val="2"/>
    <w:autoRedefine/>
    <w:rsid w:val="00B82C2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E57C34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196BCE"/>
    <w:rPr>
      <w:b/>
      <w:szCs w:val="20"/>
    </w:rPr>
  </w:style>
  <w:style w:type="character" w:customStyle="1" w:styleId="a8">
    <w:name w:val="Основной текст Знак"/>
    <w:basedOn w:val="a0"/>
    <w:link w:val="a7"/>
    <w:rsid w:val="00196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456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56B4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6B41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56B4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456B41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МУ Обычный стиль"/>
    <w:basedOn w:val="a"/>
    <w:autoRedefine/>
    <w:rsid w:val="00B7072A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FontStyle46">
    <w:name w:val="Font Style46"/>
    <w:rsid w:val="001B5A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5A0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2607C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"/>
    <w:link w:val="ad"/>
    <w:rsid w:val="003E6E6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E6E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6600</Words>
  <Characters>37624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2014-09-29T09:48:00Z</cp:lastPrinted>
  <dcterms:created xsi:type="dcterms:W3CDTF">2013-02-19T05:27:00Z</dcterms:created>
  <dcterms:modified xsi:type="dcterms:W3CDTF">2018-11-08T06:10:00Z</dcterms:modified>
</cp:coreProperties>
</file>