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3E" w:rsidRPr="00334211" w:rsidRDefault="009F4180" w:rsidP="008E23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E233E" w:rsidRPr="00334211" w:rsidRDefault="008E233E" w:rsidP="008E233E">
      <w:pPr>
        <w:jc w:val="center"/>
        <w:rPr>
          <w:rFonts w:ascii="Arial" w:hAnsi="Arial" w:cs="Arial"/>
        </w:rPr>
      </w:pPr>
      <w:r w:rsidRPr="00334211">
        <w:rPr>
          <w:rFonts w:ascii="Arial" w:hAnsi="Arial" w:cs="Arial"/>
        </w:rPr>
        <w:t>Томская область Асиновский район</w:t>
      </w:r>
    </w:p>
    <w:p w:rsidR="008E233E" w:rsidRPr="00334211" w:rsidRDefault="008E233E" w:rsidP="008E233E">
      <w:pPr>
        <w:jc w:val="center"/>
        <w:rPr>
          <w:rFonts w:ascii="Arial" w:hAnsi="Arial" w:cs="Arial"/>
          <w:b/>
          <w:bCs/>
        </w:rPr>
      </w:pPr>
      <w:r w:rsidRPr="00334211">
        <w:rPr>
          <w:rFonts w:ascii="Arial" w:hAnsi="Arial" w:cs="Arial"/>
          <w:b/>
          <w:bCs/>
        </w:rPr>
        <w:t>АДМИНИСТРАЦИЯ</w:t>
      </w:r>
    </w:p>
    <w:p w:rsidR="008E233E" w:rsidRPr="00334211" w:rsidRDefault="008E233E" w:rsidP="008E233E">
      <w:pPr>
        <w:jc w:val="center"/>
        <w:rPr>
          <w:rFonts w:ascii="Arial" w:hAnsi="Arial" w:cs="Arial"/>
          <w:b/>
          <w:bCs/>
        </w:rPr>
      </w:pPr>
      <w:r w:rsidRPr="00334211">
        <w:rPr>
          <w:rFonts w:ascii="Arial" w:hAnsi="Arial" w:cs="Arial"/>
          <w:b/>
          <w:bCs/>
        </w:rPr>
        <w:t>НОВОНИКОЛАЕВСКОГО СЕЛЬСКОГО ПОСЕЛЕНИЯ</w:t>
      </w:r>
    </w:p>
    <w:p w:rsidR="008E233E" w:rsidRPr="00334211" w:rsidRDefault="008E233E" w:rsidP="008E233E">
      <w:pPr>
        <w:jc w:val="center"/>
        <w:rPr>
          <w:rFonts w:ascii="Arial" w:hAnsi="Arial" w:cs="Arial"/>
          <w:b/>
          <w:bCs/>
        </w:rPr>
      </w:pPr>
    </w:p>
    <w:p w:rsidR="008E233E" w:rsidRPr="00334211" w:rsidRDefault="008E233E" w:rsidP="008E233E">
      <w:pPr>
        <w:jc w:val="center"/>
        <w:rPr>
          <w:rFonts w:ascii="Arial" w:hAnsi="Arial" w:cs="Arial"/>
          <w:b/>
          <w:bCs/>
        </w:rPr>
      </w:pPr>
      <w:r w:rsidRPr="00334211">
        <w:rPr>
          <w:rFonts w:ascii="Arial" w:hAnsi="Arial" w:cs="Arial"/>
          <w:b/>
          <w:bCs/>
        </w:rPr>
        <w:t>ПОСТАНОВЛЕНИЕ</w:t>
      </w:r>
    </w:p>
    <w:p w:rsidR="008E233E" w:rsidRPr="00334211" w:rsidRDefault="008E233E" w:rsidP="008E233E">
      <w:pPr>
        <w:jc w:val="center"/>
        <w:rPr>
          <w:rFonts w:ascii="Arial" w:hAnsi="Arial" w:cs="Arial"/>
          <w:b/>
          <w:bCs/>
        </w:rPr>
      </w:pPr>
      <w:r w:rsidRPr="00334211">
        <w:rPr>
          <w:rFonts w:ascii="Arial" w:hAnsi="Arial" w:cs="Arial"/>
          <w:b/>
          <w:bCs/>
        </w:rPr>
        <w:t>с</w:t>
      </w:r>
      <w:proofErr w:type="gramStart"/>
      <w:r w:rsidRPr="00334211">
        <w:rPr>
          <w:rFonts w:ascii="Arial" w:hAnsi="Arial" w:cs="Arial"/>
          <w:b/>
          <w:bCs/>
        </w:rPr>
        <w:t>.Н</w:t>
      </w:r>
      <w:proofErr w:type="gramEnd"/>
      <w:r w:rsidRPr="00334211">
        <w:rPr>
          <w:rFonts w:ascii="Arial" w:hAnsi="Arial" w:cs="Arial"/>
          <w:b/>
          <w:bCs/>
        </w:rPr>
        <w:t>овониколаевка</w:t>
      </w:r>
    </w:p>
    <w:p w:rsidR="008E233E" w:rsidRPr="00334211" w:rsidRDefault="008E233E" w:rsidP="008E233E">
      <w:pPr>
        <w:jc w:val="both"/>
        <w:rPr>
          <w:rFonts w:ascii="Arial" w:hAnsi="Arial" w:cs="Arial"/>
          <w:b/>
          <w:bCs/>
        </w:rPr>
      </w:pPr>
      <w:r w:rsidRPr="00334211">
        <w:rPr>
          <w:rFonts w:ascii="Arial" w:hAnsi="Arial" w:cs="Arial"/>
          <w:b/>
          <w:bCs/>
        </w:rPr>
        <w:t>06.07.2012                                                                                                              № 75</w:t>
      </w:r>
    </w:p>
    <w:p w:rsidR="008E233E" w:rsidRPr="00334211" w:rsidRDefault="008E233E" w:rsidP="008E233E">
      <w:pPr>
        <w:jc w:val="center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 </w:t>
      </w:r>
    </w:p>
    <w:p w:rsidR="008E233E" w:rsidRDefault="009F4180" w:rsidP="008E23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(в актуальной редакции постановлений от 22.09.2014 № 125, от 22.12.2014 № 183, от 26.11.2015 № 153, от 28.03.2016 </w:t>
      </w:r>
      <w:r w:rsidR="004457D9">
        <w:rPr>
          <w:rFonts w:ascii="Arial" w:hAnsi="Arial" w:cs="Arial"/>
          <w:b/>
          <w:bCs/>
        </w:rPr>
        <w:t>№</w:t>
      </w:r>
      <w:r>
        <w:rPr>
          <w:rFonts w:ascii="Arial" w:hAnsi="Arial" w:cs="Arial"/>
          <w:b/>
          <w:bCs/>
        </w:rPr>
        <w:t xml:space="preserve">54, от 21.02.2017 </w:t>
      </w:r>
      <w:r w:rsidR="004457D9">
        <w:rPr>
          <w:rFonts w:ascii="Arial" w:hAnsi="Arial" w:cs="Arial"/>
          <w:b/>
          <w:bCs/>
        </w:rPr>
        <w:t>№</w:t>
      </w:r>
      <w:r>
        <w:rPr>
          <w:rFonts w:ascii="Arial" w:hAnsi="Arial" w:cs="Arial"/>
          <w:b/>
          <w:bCs/>
        </w:rPr>
        <w:t xml:space="preserve"> 33</w:t>
      </w:r>
      <w:r w:rsidR="004457D9">
        <w:rPr>
          <w:rFonts w:ascii="Arial" w:hAnsi="Arial" w:cs="Arial"/>
          <w:b/>
          <w:bCs/>
        </w:rPr>
        <w:t xml:space="preserve">, </w:t>
      </w:r>
      <w:proofErr w:type="gramStart"/>
      <w:r w:rsidR="004457D9">
        <w:rPr>
          <w:rFonts w:ascii="Arial" w:hAnsi="Arial" w:cs="Arial"/>
          <w:b/>
          <w:bCs/>
        </w:rPr>
        <w:t>от</w:t>
      </w:r>
      <w:proofErr w:type="gramEnd"/>
      <w:r w:rsidR="004457D9">
        <w:rPr>
          <w:rFonts w:ascii="Arial" w:hAnsi="Arial" w:cs="Arial"/>
          <w:b/>
          <w:bCs/>
        </w:rPr>
        <w:t xml:space="preserve"> </w:t>
      </w:r>
      <w:r w:rsidR="00FC2C10">
        <w:rPr>
          <w:rFonts w:ascii="Arial" w:hAnsi="Arial" w:cs="Arial"/>
          <w:b/>
          <w:bCs/>
        </w:rPr>
        <w:t>10.04.2018 № 70</w:t>
      </w:r>
      <w:r w:rsidR="00B938F6">
        <w:rPr>
          <w:rFonts w:ascii="Arial" w:hAnsi="Arial" w:cs="Arial"/>
          <w:b/>
          <w:bCs/>
        </w:rPr>
        <w:t>, от 29.10.2018</w:t>
      </w:r>
      <w:r w:rsidR="006E0E86">
        <w:rPr>
          <w:rFonts w:ascii="Arial" w:hAnsi="Arial" w:cs="Arial"/>
          <w:b/>
          <w:bCs/>
        </w:rPr>
        <w:t xml:space="preserve"> № 163</w:t>
      </w:r>
      <w:r w:rsidR="007E5BEC">
        <w:rPr>
          <w:rFonts w:ascii="Arial" w:hAnsi="Arial" w:cs="Arial"/>
          <w:b/>
          <w:bCs/>
        </w:rPr>
        <w:t>, от 05.09.2019 №81</w:t>
      </w:r>
      <w:r w:rsidR="006E0E86">
        <w:rPr>
          <w:rFonts w:ascii="Arial" w:hAnsi="Arial" w:cs="Arial"/>
          <w:b/>
          <w:bCs/>
        </w:rPr>
        <w:t>)</w:t>
      </w:r>
    </w:p>
    <w:p w:rsidR="009F4180" w:rsidRPr="00334211" w:rsidRDefault="009F4180" w:rsidP="008E233E">
      <w:pPr>
        <w:jc w:val="center"/>
        <w:rPr>
          <w:rFonts w:ascii="Arial" w:hAnsi="Arial" w:cs="Arial"/>
          <w:b/>
          <w:bCs/>
        </w:rPr>
      </w:pPr>
    </w:p>
    <w:p w:rsidR="008E233E" w:rsidRPr="00334211" w:rsidRDefault="008E233E" w:rsidP="008E233E">
      <w:pPr>
        <w:jc w:val="center"/>
        <w:rPr>
          <w:rFonts w:ascii="Arial" w:hAnsi="Arial" w:cs="Arial"/>
        </w:rPr>
      </w:pPr>
      <w:r w:rsidRPr="00334211">
        <w:rPr>
          <w:rFonts w:ascii="Arial" w:hAnsi="Arial" w:cs="Arial"/>
          <w:b/>
          <w:bCs/>
        </w:rPr>
        <w:t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8E233E" w:rsidRPr="00334211" w:rsidRDefault="008E233E" w:rsidP="008E233E">
      <w:pPr>
        <w:jc w:val="center"/>
        <w:rPr>
          <w:rFonts w:ascii="Arial" w:hAnsi="Arial" w:cs="Arial"/>
          <w:b/>
          <w:bCs/>
        </w:rPr>
      </w:pPr>
    </w:p>
    <w:p w:rsidR="008E233E" w:rsidRPr="00334211" w:rsidRDefault="008E233E" w:rsidP="008E233E">
      <w:pPr>
        <w:jc w:val="both"/>
        <w:rPr>
          <w:rFonts w:ascii="Arial" w:hAnsi="Arial" w:cs="Arial"/>
        </w:rPr>
      </w:pPr>
    </w:p>
    <w:p w:rsidR="008E233E" w:rsidRPr="00334211" w:rsidRDefault="008E233E" w:rsidP="008E233E">
      <w:pPr>
        <w:ind w:firstLine="708"/>
        <w:jc w:val="both"/>
        <w:rPr>
          <w:rFonts w:ascii="Arial" w:hAnsi="Arial" w:cs="Arial"/>
        </w:rPr>
      </w:pPr>
      <w:proofErr w:type="gramStart"/>
      <w:r w:rsidRPr="00334211">
        <w:rPr>
          <w:rFonts w:ascii="Arial" w:hAnsi="Arial" w:cs="Arial"/>
        </w:rPr>
        <w:t>В соответствии с Жилищным кодексом Российской Федерации,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Новониколаевского сельского поселения от 28.09.2011г. № 78 «Об утверждении Порядка разработки и утверждения административных регламентов</w:t>
      </w:r>
      <w:proofErr w:type="gramEnd"/>
      <w:r w:rsidRPr="00334211">
        <w:rPr>
          <w:rFonts w:ascii="Arial" w:hAnsi="Arial" w:cs="Arial"/>
        </w:rPr>
        <w:t xml:space="preserve"> предоставления муниципальных услуг» </w:t>
      </w:r>
    </w:p>
    <w:p w:rsidR="008E233E" w:rsidRPr="00334211" w:rsidRDefault="008E233E" w:rsidP="008E233E">
      <w:pPr>
        <w:ind w:firstLine="708"/>
        <w:jc w:val="both"/>
        <w:rPr>
          <w:rFonts w:ascii="Arial" w:hAnsi="Arial" w:cs="Arial"/>
        </w:rPr>
      </w:pPr>
    </w:p>
    <w:p w:rsidR="008E233E" w:rsidRPr="00334211" w:rsidRDefault="008E233E" w:rsidP="008E233E">
      <w:pPr>
        <w:ind w:firstLine="708"/>
        <w:jc w:val="both"/>
        <w:rPr>
          <w:rFonts w:ascii="Arial" w:hAnsi="Arial" w:cs="Arial"/>
          <w:b/>
          <w:bCs/>
        </w:rPr>
      </w:pPr>
      <w:r w:rsidRPr="00334211">
        <w:rPr>
          <w:rFonts w:ascii="Arial" w:hAnsi="Arial" w:cs="Arial"/>
          <w:b/>
          <w:bCs/>
        </w:rPr>
        <w:t>ПОСТАНОВЛЯЮ:</w:t>
      </w:r>
    </w:p>
    <w:p w:rsidR="008E233E" w:rsidRPr="00334211" w:rsidRDefault="008E233E" w:rsidP="008E233E">
      <w:pPr>
        <w:ind w:firstLine="708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1. Утвердить административный регламент предоставления первоочередной муниципальной услуги «Принятие документов, а так же выдача решений о переводе или об отказе в переводе жилого помещения в нежилое или нежилого помещения в жилое помещение» согласно приложению.</w:t>
      </w:r>
    </w:p>
    <w:p w:rsidR="008E233E" w:rsidRPr="00334211" w:rsidRDefault="008E233E" w:rsidP="008E233E">
      <w:pPr>
        <w:ind w:firstLine="708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2. Инженеру по землеустройству обеспечить предоставление  первоочередной муниципальной услуги «Принятие документов, а так же выдача решений о переводе или об отказе в переводе жилого помещения в нежилое или нежилого помещения в жилое помещение» в соответствии с утвержденным административным регламентом с 1 июля 2012 года.</w:t>
      </w:r>
    </w:p>
    <w:p w:rsidR="008E233E" w:rsidRPr="00334211" w:rsidRDefault="008E233E" w:rsidP="008E233E">
      <w:pPr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    </w:t>
      </w:r>
      <w:r w:rsidRPr="00334211">
        <w:rPr>
          <w:rFonts w:ascii="Arial" w:hAnsi="Arial" w:cs="Arial"/>
        </w:rPr>
        <w:tab/>
        <w:t>3. Настоящее постановление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8E233E" w:rsidRPr="00334211" w:rsidRDefault="008E233E" w:rsidP="008E233E">
      <w:pPr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    </w:t>
      </w:r>
      <w:r w:rsidRPr="00334211">
        <w:rPr>
          <w:rFonts w:ascii="Arial" w:hAnsi="Arial" w:cs="Arial"/>
        </w:rPr>
        <w:tab/>
        <w:t>4. Настоящее постановление вступает в силу с момента опубликования.</w:t>
      </w:r>
    </w:p>
    <w:p w:rsidR="008E233E" w:rsidRPr="00334211" w:rsidRDefault="008E233E" w:rsidP="008E233E">
      <w:pPr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    </w:t>
      </w:r>
      <w:r w:rsidRPr="00334211">
        <w:rPr>
          <w:rFonts w:ascii="Arial" w:hAnsi="Arial" w:cs="Arial"/>
        </w:rPr>
        <w:tab/>
        <w:t>5. Контроль исполнения настоящего постановления возложить на инженера по землеустройству</w:t>
      </w:r>
      <w:r w:rsidR="00DA6001">
        <w:rPr>
          <w:rFonts w:ascii="Arial" w:hAnsi="Arial" w:cs="Arial"/>
        </w:rPr>
        <w:t>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</w:p>
    <w:p w:rsidR="008E233E" w:rsidRPr="00334211" w:rsidRDefault="008E233E" w:rsidP="008E233E">
      <w:pPr>
        <w:jc w:val="both"/>
        <w:rPr>
          <w:rFonts w:ascii="Arial" w:hAnsi="Arial" w:cs="Arial"/>
        </w:rPr>
      </w:pPr>
    </w:p>
    <w:p w:rsidR="008E233E" w:rsidRPr="00334211" w:rsidRDefault="008E233E" w:rsidP="008E233E">
      <w:pPr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 </w:t>
      </w:r>
    </w:p>
    <w:p w:rsidR="008E233E" w:rsidRPr="00334211" w:rsidRDefault="008E233E" w:rsidP="008E233E">
      <w:pPr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Глава сельского поселения</w:t>
      </w:r>
    </w:p>
    <w:p w:rsidR="008E233E" w:rsidRPr="00334211" w:rsidRDefault="008E233E" w:rsidP="008E233E">
      <w:pPr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(Глав</w:t>
      </w:r>
      <w:r>
        <w:rPr>
          <w:rFonts w:ascii="Arial" w:hAnsi="Arial" w:cs="Arial"/>
        </w:rPr>
        <w:t xml:space="preserve">а </w:t>
      </w:r>
      <w:r w:rsidRPr="00334211">
        <w:rPr>
          <w:rFonts w:ascii="Arial" w:hAnsi="Arial" w:cs="Arial"/>
        </w:rPr>
        <w:t xml:space="preserve">администрации)                                                      </w:t>
      </w:r>
      <w:r>
        <w:rPr>
          <w:rFonts w:ascii="Arial" w:hAnsi="Arial" w:cs="Arial"/>
        </w:rPr>
        <w:t xml:space="preserve">          </w:t>
      </w:r>
      <w:r w:rsidRPr="00334211">
        <w:rPr>
          <w:rFonts w:ascii="Arial" w:hAnsi="Arial" w:cs="Arial"/>
        </w:rPr>
        <w:t xml:space="preserve">Н.В.Масленникова </w:t>
      </w:r>
    </w:p>
    <w:p w:rsidR="008E233E" w:rsidRPr="00334211" w:rsidRDefault="008E233E" w:rsidP="008E233E">
      <w:pPr>
        <w:rPr>
          <w:rFonts w:ascii="Arial" w:hAnsi="Arial" w:cs="Arial"/>
        </w:rPr>
      </w:pPr>
    </w:p>
    <w:p w:rsidR="008E233E" w:rsidRPr="00334211" w:rsidRDefault="008E233E" w:rsidP="008E233E">
      <w:pPr>
        <w:rPr>
          <w:rFonts w:ascii="Arial" w:hAnsi="Arial" w:cs="Arial"/>
          <w:b/>
          <w:bCs/>
        </w:rPr>
      </w:pPr>
    </w:p>
    <w:p w:rsidR="008E233E" w:rsidRPr="00334211" w:rsidRDefault="008E233E" w:rsidP="008E233E">
      <w:pPr>
        <w:rPr>
          <w:rFonts w:ascii="Arial" w:hAnsi="Arial" w:cs="Arial"/>
          <w:b/>
          <w:bCs/>
        </w:rPr>
      </w:pPr>
    </w:p>
    <w:p w:rsidR="008E233E" w:rsidRPr="00334211" w:rsidRDefault="008E233E" w:rsidP="008E233E">
      <w:pPr>
        <w:suppressAutoHyphens/>
        <w:ind w:left="6379"/>
        <w:jc w:val="both"/>
        <w:rPr>
          <w:rFonts w:ascii="Arial" w:hAnsi="Arial" w:cs="Arial"/>
          <w:b/>
          <w:bCs/>
        </w:rPr>
      </w:pPr>
    </w:p>
    <w:p w:rsidR="008E233E" w:rsidRPr="00334211" w:rsidRDefault="008E233E" w:rsidP="008E233E">
      <w:pPr>
        <w:suppressAutoHyphens/>
        <w:ind w:left="6379"/>
        <w:jc w:val="both"/>
        <w:rPr>
          <w:rFonts w:ascii="Arial" w:hAnsi="Arial" w:cs="Arial"/>
          <w:b/>
          <w:bCs/>
        </w:rPr>
      </w:pPr>
    </w:p>
    <w:p w:rsidR="008E233E" w:rsidRPr="00334211" w:rsidRDefault="008E233E" w:rsidP="008E233E">
      <w:pPr>
        <w:suppressAutoHyphens/>
        <w:ind w:left="5812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Приложение к постановлению администрации Новониколаевского  сельского поселения </w:t>
      </w:r>
    </w:p>
    <w:p w:rsidR="008E233E" w:rsidRPr="00334211" w:rsidRDefault="008E233E" w:rsidP="008E233E">
      <w:pPr>
        <w:suppressAutoHyphens/>
        <w:ind w:left="5812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от 06.07.2012 № 75</w:t>
      </w:r>
    </w:p>
    <w:p w:rsidR="008E233E" w:rsidRPr="00334211" w:rsidRDefault="008E233E" w:rsidP="008E233E">
      <w:pPr>
        <w:jc w:val="center"/>
        <w:rPr>
          <w:rFonts w:ascii="Arial" w:hAnsi="Arial" w:cs="Arial"/>
          <w:b/>
          <w:bCs/>
        </w:rPr>
      </w:pPr>
    </w:p>
    <w:p w:rsidR="008E233E" w:rsidRPr="00334211" w:rsidRDefault="008E233E" w:rsidP="008E233E">
      <w:pPr>
        <w:jc w:val="center"/>
        <w:rPr>
          <w:rFonts w:ascii="Arial" w:hAnsi="Arial" w:cs="Arial"/>
          <w:b/>
          <w:bCs/>
        </w:rPr>
      </w:pPr>
      <w:r w:rsidRPr="00334211">
        <w:rPr>
          <w:rFonts w:ascii="Arial" w:hAnsi="Arial" w:cs="Arial"/>
          <w:b/>
          <w:bCs/>
        </w:rPr>
        <w:t>Административный регламент</w:t>
      </w:r>
    </w:p>
    <w:p w:rsidR="008E233E" w:rsidRPr="00C258EB" w:rsidRDefault="008E233E" w:rsidP="008E233E">
      <w:pPr>
        <w:jc w:val="center"/>
        <w:rPr>
          <w:rFonts w:ascii="Arial" w:hAnsi="Arial" w:cs="Arial"/>
          <w:b/>
          <w:bCs/>
        </w:rPr>
      </w:pPr>
      <w:r w:rsidRPr="00334211">
        <w:rPr>
          <w:rFonts w:ascii="Arial" w:hAnsi="Arial" w:cs="Arial"/>
          <w:b/>
          <w:bCs/>
        </w:rPr>
        <w:t>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8E233E" w:rsidRPr="00334211" w:rsidRDefault="008E233E" w:rsidP="008E233E">
      <w:pPr>
        <w:jc w:val="center"/>
        <w:rPr>
          <w:rFonts w:ascii="Arial" w:hAnsi="Arial" w:cs="Arial"/>
        </w:rPr>
      </w:pPr>
    </w:p>
    <w:p w:rsidR="008E233E" w:rsidRPr="00334211" w:rsidRDefault="008E233E" w:rsidP="008E233E">
      <w:pPr>
        <w:jc w:val="center"/>
        <w:rPr>
          <w:rFonts w:ascii="Arial" w:hAnsi="Arial" w:cs="Arial"/>
          <w:b/>
          <w:bCs/>
        </w:rPr>
      </w:pPr>
      <w:r w:rsidRPr="00334211">
        <w:rPr>
          <w:rFonts w:ascii="Arial" w:hAnsi="Arial" w:cs="Arial"/>
          <w:b/>
          <w:bCs/>
        </w:rPr>
        <w:t>1. Общие положения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1.1. </w:t>
      </w:r>
      <w:proofErr w:type="gramStart"/>
      <w:r w:rsidRPr="00334211">
        <w:rPr>
          <w:rFonts w:ascii="Arial" w:hAnsi="Arial" w:cs="Arial"/>
        </w:rPr>
        <w:t>Настоящий административный регламент по предоставлению муниципальной услуги «Принятие документов, а так же выдача решений о переводе или об отказе в переводе жилого помещения в нежилое или нежилого помещения в жилое помещение» (далее – 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  <w:proofErr w:type="gramEnd"/>
      <w:r w:rsidRPr="00334211">
        <w:rPr>
          <w:rFonts w:ascii="Arial" w:hAnsi="Arial" w:cs="Arial"/>
        </w:rPr>
        <w:t xml:space="preserve">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Новониколаевского сельского поселения с юридическими и физическими лицами.</w:t>
      </w:r>
    </w:p>
    <w:p w:rsidR="008E233E" w:rsidRPr="008E233E" w:rsidRDefault="008E233E" w:rsidP="008E233E">
      <w:pPr>
        <w:ind w:firstLine="540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 xml:space="preserve"> 1.2. Получателями муниципальной услуги являются собственники переводимых помещений - физические или юридические лица. От имени собственника переводимого помещения в административных процедурах по предоставлению муниципальной услуги может выступать уполномоченное в установленном порядке собственником лицо.</w:t>
      </w:r>
      <w:r>
        <w:rPr>
          <w:rFonts w:ascii="Arial" w:hAnsi="Arial" w:cs="Arial"/>
        </w:rPr>
        <w:t xml:space="preserve"> 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8E233E">
        <w:rPr>
          <w:rFonts w:ascii="Arial" w:hAnsi="Arial" w:cs="Arial"/>
        </w:rPr>
        <w:t>1.3. Для получения муниципальной услуги (в том числе информации о ходе исполнения услуги) заявители могут обратиться:</w:t>
      </w:r>
    </w:p>
    <w:p w:rsidR="008E233E" w:rsidRPr="008E233E" w:rsidRDefault="008E233E" w:rsidP="008E233E">
      <w:pPr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 xml:space="preserve">    </w:t>
      </w:r>
      <w:r w:rsidRPr="008E233E">
        <w:rPr>
          <w:rFonts w:ascii="Arial" w:hAnsi="Arial" w:cs="Arial"/>
        </w:rPr>
        <w:tab/>
        <w:t>1) устно на личном приеме к уполномоченному должностному лицу – инженеру по землеустройству;</w:t>
      </w:r>
    </w:p>
    <w:p w:rsidR="008E233E" w:rsidRPr="008E233E" w:rsidRDefault="008E233E" w:rsidP="008E233E">
      <w:pPr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 xml:space="preserve">   </w:t>
      </w:r>
      <w:r w:rsidRPr="008E233E">
        <w:rPr>
          <w:rFonts w:ascii="Arial" w:hAnsi="Arial" w:cs="Arial"/>
        </w:rPr>
        <w:tab/>
        <w:t>2) в письменном виде посредством почтовой или электронной связи в адрес администрации поселения.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  <w:b/>
        </w:rPr>
      </w:pPr>
      <w:r w:rsidRPr="008E233E">
        <w:rPr>
          <w:rFonts w:ascii="Arial" w:hAnsi="Arial" w:cs="Arial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Новониколаевского сельского поселения в информационно-телекоммуникационной сети «Интернет»:  </w:t>
      </w:r>
      <w:hyperlink r:id="rId6" w:history="1">
        <w:r w:rsidR="00DA6001" w:rsidRPr="00AE411B">
          <w:rPr>
            <w:rStyle w:val="a4"/>
            <w:rFonts w:ascii="Arial" w:hAnsi="Arial" w:cs="Arial"/>
          </w:rPr>
          <w:t>http://www.n</w:t>
        </w:r>
        <w:r w:rsidR="00DA6001" w:rsidRPr="00AE411B">
          <w:rPr>
            <w:rStyle w:val="a4"/>
            <w:rFonts w:ascii="Arial" w:hAnsi="Arial" w:cs="Arial"/>
            <w:lang w:val="en-US"/>
          </w:rPr>
          <w:t>n</w:t>
        </w:r>
        <w:r w:rsidR="00DA6001" w:rsidRPr="00AE411B">
          <w:rPr>
            <w:rStyle w:val="a4"/>
            <w:rFonts w:ascii="Arial" w:hAnsi="Arial" w:cs="Arial"/>
          </w:rPr>
          <w:t>selpasino.ru</w:t>
        </w:r>
      </w:hyperlink>
      <w:r w:rsidRPr="008E233E">
        <w:rPr>
          <w:rFonts w:ascii="Arial" w:hAnsi="Arial" w:cs="Arial"/>
        </w:rPr>
        <w:t xml:space="preserve"> .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 xml:space="preserve"> Администрация Новониколаевского сельского поселения: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  <w:iCs/>
        </w:rPr>
      </w:pPr>
      <w:proofErr w:type="gramStart"/>
      <w:r w:rsidRPr="008E233E">
        <w:rPr>
          <w:rFonts w:ascii="Arial" w:hAnsi="Arial" w:cs="Arial"/>
        </w:rPr>
        <w:t xml:space="preserve">Место нахождения: 636813, Томская область, Асиновский  район, с. Новониколаевка, ул. Школьная, д. 30, </w:t>
      </w:r>
      <w:proofErr w:type="spellStart"/>
      <w:r w:rsidRPr="008E233E">
        <w:rPr>
          <w:rFonts w:ascii="Arial" w:hAnsi="Arial" w:cs="Arial"/>
        </w:rPr>
        <w:t>каб</w:t>
      </w:r>
      <w:proofErr w:type="spellEnd"/>
      <w:r w:rsidRPr="008E233E">
        <w:rPr>
          <w:rFonts w:ascii="Arial" w:hAnsi="Arial" w:cs="Arial"/>
        </w:rPr>
        <w:t>. № 4.</w:t>
      </w:r>
      <w:r w:rsidRPr="008E233E">
        <w:rPr>
          <w:rFonts w:ascii="Arial" w:hAnsi="Arial" w:cs="Arial"/>
          <w:iCs/>
        </w:rPr>
        <w:t xml:space="preserve"> </w:t>
      </w:r>
      <w:proofErr w:type="gramEnd"/>
    </w:p>
    <w:p w:rsidR="008E233E" w:rsidRPr="008E233E" w:rsidRDefault="008E233E" w:rsidP="008E233E">
      <w:pPr>
        <w:pStyle w:val="Style3"/>
        <w:widowControl/>
        <w:spacing w:line="240" w:lineRule="auto"/>
        <w:ind w:right="98" w:firstLine="662"/>
        <w:rPr>
          <w:rStyle w:val="FontStyle47"/>
          <w:rFonts w:ascii="Arial" w:hAnsi="Arial" w:cs="Arial"/>
          <w:iCs/>
        </w:rPr>
      </w:pPr>
      <w:r w:rsidRPr="008E233E">
        <w:rPr>
          <w:rStyle w:val="FontStyle47"/>
          <w:rFonts w:ascii="Arial" w:hAnsi="Arial" w:cs="Arial"/>
          <w:iCs/>
        </w:rPr>
        <w:t>Телефон для справок: 8 (38241) 4 22 06.</w:t>
      </w:r>
    </w:p>
    <w:p w:rsidR="008E233E" w:rsidRPr="008E233E" w:rsidRDefault="008E233E" w:rsidP="008E233E">
      <w:pPr>
        <w:pStyle w:val="Style2"/>
        <w:widowControl/>
        <w:spacing w:before="10"/>
        <w:ind w:left="662" w:right="98"/>
        <w:jc w:val="both"/>
        <w:rPr>
          <w:rStyle w:val="FontStyle48"/>
          <w:rFonts w:ascii="Arial" w:hAnsi="Arial" w:cs="Arial"/>
          <w:iCs/>
        </w:rPr>
      </w:pPr>
      <w:r w:rsidRPr="008E233E">
        <w:rPr>
          <w:rStyle w:val="FontStyle48"/>
          <w:rFonts w:ascii="Arial" w:hAnsi="Arial" w:cs="Arial"/>
          <w:iCs/>
        </w:rPr>
        <w:t xml:space="preserve">График приема специалиста: </w:t>
      </w:r>
    </w:p>
    <w:p w:rsidR="008E233E" w:rsidRPr="008E233E" w:rsidRDefault="008E233E" w:rsidP="008E233E">
      <w:pPr>
        <w:pStyle w:val="Style2"/>
        <w:widowControl/>
        <w:spacing w:before="10"/>
        <w:ind w:right="98"/>
        <w:jc w:val="both"/>
        <w:rPr>
          <w:rFonts w:ascii="Arial" w:hAnsi="Arial" w:cs="Arial"/>
          <w:bCs/>
          <w:iCs/>
        </w:rPr>
      </w:pPr>
      <w:r w:rsidRPr="008E233E">
        <w:rPr>
          <w:rFonts w:ascii="Arial" w:hAnsi="Arial" w:cs="Arial"/>
        </w:rPr>
        <w:t xml:space="preserve"> Понедельник                9.00-16.30,   перерыв с 13.00 по 14.00,</w:t>
      </w:r>
    </w:p>
    <w:p w:rsidR="008E233E" w:rsidRPr="008E233E" w:rsidRDefault="008E233E" w:rsidP="008E233E">
      <w:pPr>
        <w:pStyle w:val="a5"/>
        <w:spacing w:after="0"/>
        <w:ind w:left="0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 xml:space="preserve"> Вторник                        9.00-16.30, перерыв с 13.00 по 14.00,</w:t>
      </w:r>
    </w:p>
    <w:p w:rsidR="008E233E" w:rsidRPr="008E233E" w:rsidRDefault="008E233E" w:rsidP="008E233E">
      <w:pPr>
        <w:pStyle w:val="a5"/>
        <w:spacing w:after="0"/>
        <w:ind w:left="0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 xml:space="preserve"> Среда                            не приемный день,</w:t>
      </w:r>
    </w:p>
    <w:p w:rsidR="008E233E" w:rsidRPr="008E233E" w:rsidRDefault="008E233E" w:rsidP="008E233E">
      <w:pPr>
        <w:pStyle w:val="a5"/>
        <w:spacing w:after="0"/>
        <w:ind w:left="0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Четверг                          9.00-16.30,  перерыв с 13.00 по 14.00,</w:t>
      </w:r>
    </w:p>
    <w:p w:rsidR="008E233E" w:rsidRPr="008E233E" w:rsidRDefault="008E233E" w:rsidP="008E233E">
      <w:pPr>
        <w:pStyle w:val="a5"/>
        <w:spacing w:after="0"/>
        <w:ind w:left="0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Пятница                        не приемный день</w:t>
      </w:r>
    </w:p>
    <w:p w:rsidR="008E233E" w:rsidRPr="008E233E" w:rsidRDefault="008E233E" w:rsidP="008E233E">
      <w:pPr>
        <w:pStyle w:val="a5"/>
        <w:spacing w:after="0"/>
        <w:ind w:left="0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Суббота, воскресенье – выходной день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  <w:color w:val="000000"/>
        </w:rPr>
      </w:pPr>
      <w:r w:rsidRPr="008E233E">
        <w:rPr>
          <w:rFonts w:ascii="Arial" w:hAnsi="Arial" w:cs="Arial"/>
        </w:rPr>
        <w:t xml:space="preserve">Адрес электронной почты Администрации Новониколаевского сельского </w:t>
      </w:r>
      <w:r w:rsidRPr="008E233E">
        <w:rPr>
          <w:rFonts w:ascii="Arial" w:hAnsi="Arial" w:cs="Arial"/>
        </w:rPr>
        <w:lastRenderedPageBreak/>
        <w:t>поселения: n</w:t>
      </w:r>
      <w:r w:rsidRPr="008E233E">
        <w:rPr>
          <w:rFonts w:ascii="Arial" w:hAnsi="Arial" w:cs="Arial"/>
          <w:lang w:val="en-US"/>
        </w:rPr>
        <w:t>n</w:t>
      </w:r>
      <w:r w:rsidRPr="008E233E">
        <w:rPr>
          <w:rFonts w:ascii="Arial" w:hAnsi="Arial" w:cs="Arial"/>
        </w:rPr>
        <w:t>selp@mail.tomsknet.ru»;</w:t>
      </w:r>
    </w:p>
    <w:p w:rsidR="008E233E" w:rsidRPr="00334211" w:rsidRDefault="008E233E" w:rsidP="008E233E">
      <w:pPr>
        <w:rPr>
          <w:rFonts w:ascii="Arial" w:hAnsi="Arial" w:cs="Arial"/>
          <w:b/>
          <w:bCs/>
        </w:rPr>
      </w:pPr>
    </w:p>
    <w:p w:rsidR="008E233E" w:rsidRPr="00334211" w:rsidRDefault="008E233E" w:rsidP="008E233E">
      <w:pPr>
        <w:jc w:val="center"/>
        <w:rPr>
          <w:rFonts w:ascii="Arial" w:hAnsi="Arial" w:cs="Arial"/>
          <w:b/>
          <w:bCs/>
        </w:rPr>
      </w:pPr>
      <w:r w:rsidRPr="00334211">
        <w:rPr>
          <w:rFonts w:ascii="Arial" w:hAnsi="Arial" w:cs="Arial"/>
          <w:b/>
          <w:bCs/>
        </w:rPr>
        <w:t>2. Стандарт предоставления муниципальной услуги</w:t>
      </w:r>
    </w:p>
    <w:p w:rsidR="008E233E" w:rsidRPr="008E233E" w:rsidRDefault="008E233E" w:rsidP="008E233E">
      <w:pPr>
        <w:pStyle w:val="ConsPlusNormal"/>
        <w:ind w:firstLine="708"/>
        <w:jc w:val="both"/>
        <w:rPr>
          <w:sz w:val="24"/>
          <w:szCs w:val="24"/>
        </w:rPr>
      </w:pPr>
      <w:r w:rsidRPr="008E233E">
        <w:t xml:space="preserve"> </w:t>
      </w:r>
      <w:r w:rsidRPr="008E233E">
        <w:rPr>
          <w:sz w:val="24"/>
          <w:szCs w:val="24"/>
        </w:rPr>
        <w:t>2.1. Наименование муниципальной услуги:</w:t>
      </w:r>
    </w:p>
    <w:p w:rsidR="008E233E" w:rsidRPr="008E233E" w:rsidRDefault="008E233E" w:rsidP="008E233E">
      <w:pPr>
        <w:pStyle w:val="ConsPlusNormal"/>
        <w:ind w:firstLine="708"/>
        <w:jc w:val="both"/>
        <w:rPr>
          <w:sz w:val="24"/>
          <w:szCs w:val="24"/>
        </w:rPr>
      </w:pPr>
      <w:r w:rsidRPr="008E233E">
        <w:rPr>
          <w:sz w:val="24"/>
          <w:szCs w:val="24"/>
        </w:rPr>
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помещение.</w:t>
      </w:r>
      <w:r>
        <w:rPr>
          <w:sz w:val="24"/>
          <w:szCs w:val="24"/>
        </w:rPr>
        <w:t xml:space="preserve"> </w:t>
      </w:r>
    </w:p>
    <w:p w:rsidR="008E233E" w:rsidRPr="008E233E" w:rsidRDefault="008E233E" w:rsidP="008E233E">
      <w:pPr>
        <w:tabs>
          <w:tab w:val="left" w:pos="0"/>
        </w:tabs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8E233E">
        <w:rPr>
          <w:rFonts w:ascii="Arial" w:hAnsi="Arial" w:cs="Arial"/>
        </w:rPr>
        <w:t>2.2. Наименование органа, предоставляющего муниципальную услугу:</w:t>
      </w:r>
    </w:p>
    <w:p w:rsidR="008E233E" w:rsidRPr="008E233E" w:rsidRDefault="008E233E" w:rsidP="008E233E">
      <w:pPr>
        <w:ind w:firstLine="540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Муниципальную услугу предоставляет Администрация Новониколаевского сельского поселения (далее – администрация поселения) в лице уполномоченного должностного лица – инженера по землеустройству. Отдельные административные действия выполняют: глава Новониколаевского сельского поселения (далее – глава поселения),  делопроизводитель.</w:t>
      </w:r>
      <w:r>
        <w:rPr>
          <w:rFonts w:ascii="Arial" w:hAnsi="Arial" w:cs="Arial"/>
        </w:rPr>
        <w:t xml:space="preserve"> 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8E233E">
        <w:rPr>
          <w:rFonts w:ascii="Arial" w:hAnsi="Arial" w:cs="Arial"/>
        </w:rPr>
        <w:t>2.3.</w:t>
      </w:r>
      <w:r w:rsidRPr="008E233E">
        <w:rPr>
          <w:rFonts w:ascii="Arial" w:hAnsi="Arial" w:cs="Arial"/>
          <w:kern w:val="2"/>
        </w:rPr>
        <w:t xml:space="preserve"> </w:t>
      </w:r>
      <w:r w:rsidRPr="008E233E">
        <w:rPr>
          <w:rFonts w:ascii="Arial" w:hAnsi="Arial" w:cs="Arial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Жилищный кодекс Российской Федерации;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Градостроительный кодекс Российской Федерации;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Гражданский кодекс Российской Федерации;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8E233E" w:rsidRPr="008E233E" w:rsidRDefault="008E233E" w:rsidP="008E233E">
      <w:pPr>
        <w:ind w:firstLine="540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Постановление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2.4. Результатом предоставления муниципальной услуги является получение собственником переводимого помещения или уполномоченным им лицом: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уведомления о переводе жилого (нежилого) помещения в нежилое (жилое) помещение без предварительных условий в случае, если для использования такого помещения в качестве жилого или нежилого не требуется проведение переустройства и (или) перепланировки и (или) иных работ;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уведомления о переводе жилого (нежилого) помещения в нежилое (жилое) помещение с предварительными условиями в случае, если для использования такого помещения в качестве жилого или нежилого требуется проведение переустройства и (или) перепланировки и (или) иных работ.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2.5. Сроки предоставления муниципальной услуги: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2.5.1. Срок предоставления муниципальной услуги не должен превышать 45 календарных дней со дня подачи заявления о предоставлении муниципальной услуги и иных документов, указанных в пункте 2.7 настоящего раздела регламента.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2.5.2. В указанный срок уполномоченное должностное лицо обеспечивает рассмотрение заявления о переводе помещения и приложенных к нему документов и принятие главой поселения решения о переводе или об отказе в переводе жилого помещения в нежилое или нежилого помещения в жилое помещение.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2.5.3. </w:t>
      </w:r>
      <w:proofErr w:type="gramStart"/>
      <w:r w:rsidRPr="00334211">
        <w:rPr>
          <w:rFonts w:ascii="Arial" w:hAnsi="Arial" w:cs="Arial"/>
        </w:rPr>
        <w:t>Не позднее трех рабочих дня со дня принятия главой поселения решения о переводе помещения или об отказе в переводе жилого помещения в нежилое или нежилого помещения в жилое помещение, инженер по землеустройству направляет заявителю заказным письмом или вручает лично под роспись уведомление о переводе жилого (нежилого) помещения в нежилое (жилое) помещение (далее - уведомление о переводе помещения) или об отказе в</w:t>
      </w:r>
      <w:proofErr w:type="gramEnd"/>
      <w:r w:rsidRPr="00334211">
        <w:rPr>
          <w:rFonts w:ascii="Arial" w:hAnsi="Arial" w:cs="Arial"/>
        </w:rPr>
        <w:t xml:space="preserve"> </w:t>
      </w:r>
      <w:proofErr w:type="gramStart"/>
      <w:r w:rsidRPr="00334211">
        <w:rPr>
          <w:rFonts w:ascii="Arial" w:hAnsi="Arial" w:cs="Arial"/>
        </w:rPr>
        <w:t>переводе</w:t>
      </w:r>
      <w:proofErr w:type="gramEnd"/>
      <w:r w:rsidRPr="00334211">
        <w:rPr>
          <w:rFonts w:ascii="Arial" w:hAnsi="Arial" w:cs="Arial"/>
        </w:rPr>
        <w:t xml:space="preserve"> жилого (нежилого) помещения в нежилое (жилое) помещение (далее -  уведомление об отказе в переводе помещения). В целях оптимизации предоставления муниципальной услуги заявитель может быть дополнительно </w:t>
      </w:r>
      <w:r w:rsidRPr="00334211">
        <w:rPr>
          <w:rFonts w:ascii="Arial" w:hAnsi="Arial" w:cs="Arial"/>
        </w:rPr>
        <w:lastRenderedPageBreak/>
        <w:t>уведомлен о принятом решении посредством телефонной (электронной) связи.</w:t>
      </w:r>
    </w:p>
    <w:p w:rsidR="008E233E" w:rsidRPr="008E233E" w:rsidRDefault="008E233E" w:rsidP="008E233E">
      <w:pPr>
        <w:ind w:firstLine="540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 xml:space="preserve"> 2.6. Срок регистрации письменного запроса заявителя о предоставлении муниципальной услуги - в течение трех календарных дней </w:t>
      </w:r>
      <w:proofErr w:type="gramStart"/>
      <w:r w:rsidRPr="008E233E">
        <w:rPr>
          <w:rFonts w:ascii="Arial" w:hAnsi="Arial" w:cs="Arial"/>
        </w:rPr>
        <w:t>с даты поступления</w:t>
      </w:r>
      <w:proofErr w:type="gramEnd"/>
      <w:r w:rsidRPr="008E233E">
        <w:rPr>
          <w:rFonts w:ascii="Arial" w:hAnsi="Arial" w:cs="Arial"/>
        </w:rPr>
        <w:t xml:space="preserve"> обращения.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2.7. Перечень документов, необходимых для предоставления муниципальной услуги.</w:t>
      </w:r>
    </w:p>
    <w:p w:rsidR="008E233E" w:rsidRPr="00111251" w:rsidRDefault="008E233E" w:rsidP="008E233E">
      <w:pPr>
        <w:ind w:firstLine="540"/>
        <w:jc w:val="both"/>
        <w:rPr>
          <w:rFonts w:ascii="Arial" w:hAnsi="Arial" w:cs="Arial"/>
        </w:rPr>
      </w:pPr>
      <w:r w:rsidRPr="00111251">
        <w:rPr>
          <w:rFonts w:ascii="Arial" w:hAnsi="Arial" w:cs="Arial"/>
        </w:rPr>
        <w:t xml:space="preserve"> 1). Для перевода жилого помещения в нежилое помещение или нежилого помещения в жилое помещение необходимы следующие документы:</w:t>
      </w:r>
    </w:p>
    <w:p w:rsidR="008E233E" w:rsidRPr="00111251" w:rsidRDefault="008E233E" w:rsidP="008E233E">
      <w:pPr>
        <w:ind w:firstLine="540"/>
        <w:jc w:val="both"/>
        <w:rPr>
          <w:rFonts w:ascii="Arial" w:hAnsi="Arial" w:cs="Arial"/>
        </w:rPr>
      </w:pPr>
      <w:r w:rsidRPr="00111251">
        <w:rPr>
          <w:rFonts w:ascii="Arial" w:hAnsi="Arial" w:cs="Arial"/>
        </w:rPr>
        <w:t>а) заявление о переводе помещения согласно приложению № 1 к настоящему регламенту;</w:t>
      </w:r>
    </w:p>
    <w:p w:rsidR="008E233E" w:rsidRPr="00111251" w:rsidRDefault="008E233E" w:rsidP="008E233E">
      <w:pPr>
        <w:ind w:firstLine="540"/>
        <w:jc w:val="both"/>
        <w:rPr>
          <w:rFonts w:ascii="Arial" w:hAnsi="Arial" w:cs="Arial"/>
        </w:rPr>
      </w:pPr>
      <w:r w:rsidRPr="00111251">
        <w:rPr>
          <w:rFonts w:ascii="Arial" w:hAnsi="Arial" w:cs="Arial"/>
        </w:rPr>
        <w:t xml:space="preserve">б) подлинники или засвидетельствованные в нотариальном порядке копии правоустанавливающих документов на переводимое помещение; </w:t>
      </w:r>
    </w:p>
    <w:p w:rsidR="008E233E" w:rsidRPr="00111251" w:rsidRDefault="008E233E" w:rsidP="008E233E">
      <w:pPr>
        <w:ind w:firstLine="540"/>
        <w:jc w:val="both"/>
        <w:rPr>
          <w:rFonts w:ascii="Arial" w:hAnsi="Arial" w:cs="Arial"/>
        </w:rPr>
      </w:pPr>
      <w:r w:rsidRPr="00111251">
        <w:rPr>
          <w:rFonts w:ascii="Arial" w:hAnsi="Arial" w:cs="Arial"/>
        </w:rPr>
        <w:t>в) план переводимого помещения с его техническим описанием (в случае если переводимое помещение является жилым - технический паспорт такого помещения);</w:t>
      </w:r>
    </w:p>
    <w:p w:rsidR="008E233E" w:rsidRPr="00111251" w:rsidRDefault="008E233E" w:rsidP="008E233E">
      <w:pPr>
        <w:ind w:firstLine="540"/>
        <w:jc w:val="both"/>
        <w:rPr>
          <w:rFonts w:ascii="Arial" w:hAnsi="Arial" w:cs="Arial"/>
        </w:rPr>
      </w:pPr>
      <w:r w:rsidRPr="00111251">
        <w:rPr>
          <w:rFonts w:ascii="Arial" w:hAnsi="Arial" w:cs="Arial"/>
        </w:rPr>
        <w:t>г) поэтажный план дома, в котором находится переводимое помещение;</w:t>
      </w:r>
    </w:p>
    <w:p w:rsidR="008E233E" w:rsidRPr="00111251" w:rsidRDefault="008E233E" w:rsidP="008E233E">
      <w:pPr>
        <w:ind w:firstLine="540"/>
        <w:jc w:val="both"/>
        <w:rPr>
          <w:rFonts w:ascii="Arial" w:hAnsi="Arial" w:cs="Arial"/>
        </w:rPr>
      </w:pPr>
      <w:r w:rsidRPr="00111251">
        <w:rPr>
          <w:rFonts w:ascii="Arial" w:hAnsi="Arial" w:cs="Arial"/>
        </w:rPr>
        <w:t>д)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E233E" w:rsidRPr="00111251" w:rsidRDefault="008E233E" w:rsidP="008E233E">
      <w:pPr>
        <w:ind w:firstLine="540"/>
        <w:jc w:val="both"/>
        <w:rPr>
          <w:rFonts w:ascii="Arial" w:hAnsi="Arial" w:cs="Arial"/>
        </w:rPr>
      </w:pPr>
      <w:r w:rsidRPr="00111251">
        <w:rPr>
          <w:rFonts w:ascii="Arial" w:hAnsi="Arial" w:cs="Arial"/>
        </w:rPr>
        <w:t>е)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доверенности;</w:t>
      </w:r>
    </w:p>
    <w:p w:rsidR="008E233E" w:rsidRDefault="008E233E" w:rsidP="008E233E">
      <w:pPr>
        <w:pStyle w:val="ConsPlusNormal"/>
        <w:ind w:firstLine="567"/>
        <w:jc w:val="both"/>
        <w:rPr>
          <w:sz w:val="24"/>
          <w:szCs w:val="24"/>
        </w:rPr>
      </w:pPr>
      <w:r w:rsidRPr="00111251">
        <w:rPr>
          <w:sz w:val="24"/>
          <w:szCs w:val="24"/>
        </w:rPr>
        <w:t>ж)  заявление о согласии на обработку персональных данных согласно приложению № 2 к настоящему регла</w:t>
      </w:r>
      <w:r w:rsidR="007E5BEC">
        <w:rPr>
          <w:sz w:val="24"/>
          <w:szCs w:val="24"/>
        </w:rPr>
        <w:t>менту;</w:t>
      </w:r>
    </w:p>
    <w:p w:rsidR="007E5BEC" w:rsidRPr="007E5BEC" w:rsidRDefault="007E5BEC" w:rsidP="007E5BEC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r>
        <w:rPr>
          <w:iCs/>
        </w:rPr>
        <w:t xml:space="preserve"> </w:t>
      </w:r>
      <w:r w:rsidRPr="007E5BEC">
        <w:rPr>
          <w:rFonts w:ascii="Arial" w:hAnsi="Arial" w:cs="Arial"/>
          <w:bCs/>
        </w:rPr>
        <w:t xml:space="preserve">з)  </w:t>
      </w:r>
      <w:r w:rsidRPr="007E5BEC">
        <w:rPr>
          <w:rFonts w:ascii="Arial" w:hAnsi="Arial" w:cs="Arial"/>
          <w:color w:val="333333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7E5BEC" w:rsidRPr="007E5BEC" w:rsidRDefault="007E5BEC" w:rsidP="007E5BEC">
      <w:pPr>
        <w:pStyle w:val="ConsPlusNormal"/>
        <w:ind w:firstLine="567"/>
        <w:jc w:val="both"/>
        <w:rPr>
          <w:sz w:val="24"/>
          <w:szCs w:val="24"/>
        </w:rPr>
      </w:pPr>
      <w:bookmarkStart w:id="0" w:name="dst874"/>
      <w:bookmarkEnd w:id="0"/>
      <w:r w:rsidRPr="007E5BEC">
        <w:rPr>
          <w:color w:val="333333"/>
          <w:kern w:val="0"/>
          <w:sz w:val="24"/>
          <w:szCs w:val="24"/>
          <w:lang w:eastAsia="ru-RU"/>
        </w:rPr>
        <w:t>и)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DA6001" w:rsidRPr="007E5BEC" w:rsidRDefault="007E5BEC" w:rsidP="00DA6001">
      <w:pPr>
        <w:pStyle w:val="ConsPlusNormal"/>
        <w:ind w:firstLine="567"/>
        <w:jc w:val="both"/>
        <w:rPr>
          <w:sz w:val="24"/>
          <w:szCs w:val="24"/>
        </w:rPr>
      </w:pPr>
      <w:r w:rsidRPr="007E5BEC">
        <w:rPr>
          <w:bCs/>
          <w:kern w:val="0"/>
          <w:sz w:val="24"/>
          <w:szCs w:val="24"/>
          <w:lang w:eastAsia="ru-RU"/>
        </w:rPr>
        <w:t>Заявителем представляются документы, определенные подпунктами «а», «д» - «и» настоящего пункта.</w:t>
      </w:r>
      <w:r w:rsidRPr="007E5BEC">
        <w:rPr>
          <w:bCs/>
          <w:kern w:val="0"/>
          <w:sz w:val="24"/>
          <w:szCs w:val="24"/>
          <w:lang w:eastAsia="ru-RU"/>
        </w:rPr>
        <w:t xml:space="preserve"> </w:t>
      </w:r>
    </w:p>
    <w:p w:rsidR="008E233E" w:rsidRPr="00DA6001" w:rsidRDefault="00DA6001" w:rsidP="008E233E">
      <w:pPr>
        <w:pStyle w:val="ConsPlusNormal"/>
        <w:ind w:firstLine="567"/>
        <w:jc w:val="both"/>
        <w:rPr>
          <w:sz w:val="24"/>
          <w:szCs w:val="24"/>
        </w:rPr>
      </w:pPr>
      <w:r w:rsidRPr="00DA6001">
        <w:rPr>
          <w:sz w:val="24"/>
          <w:szCs w:val="24"/>
        </w:rPr>
        <w:t xml:space="preserve">Заявитель вправе не </w:t>
      </w:r>
      <w:proofErr w:type="gramStart"/>
      <w:r w:rsidRPr="00DA6001">
        <w:rPr>
          <w:sz w:val="24"/>
          <w:szCs w:val="24"/>
        </w:rPr>
        <w:t>предоставлять документы</w:t>
      </w:r>
      <w:proofErr w:type="gramEnd"/>
      <w:r w:rsidRPr="00DA6001">
        <w:rPr>
          <w:sz w:val="24"/>
          <w:szCs w:val="24"/>
        </w:rPr>
        <w:t>, предусмотренные подпунктами «в» и «г» настоящего пункта,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подпунктом «б» настояще</w:t>
      </w:r>
      <w:bookmarkStart w:id="1" w:name="_GoBack"/>
      <w:bookmarkEnd w:id="1"/>
      <w:r w:rsidRPr="00DA6001">
        <w:rPr>
          <w:sz w:val="24"/>
          <w:szCs w:val="24"/>
        </w:rPr>
        <w:t xml:space="preserve">го пункта. Для рассмотрения заявления о переводе помещения специалисты администрации поселения запрашивают документы (их копии или содержащиеся в них сведения), предусмотренные подпунктами «б», «в» и «г» настоящего пункта в рамках межведомственного информационного взаимодействия. </w:t>
      </w:r>
    </w:p>
    <w:p w:rsidR="008E233E" w:rsidRPr="00111251" w:rsidRDefault="008E233E" w:rsidP="008E233E">
      <w:pPr>
        <w:ind w:firstLine="540"/>
        <w:jc w:val="both"/>
        <w:rPr>
          <w:rFonts w:ascii="Arial" w:hAnsi="Arial" w:cs="Arial"/>
        </w:rPr>
      </w:pPr>
      <w:proofErr w:type="gramStart"/>
      <w:r w:rsidRPr="00111251">
        <w:rPr>
          <w:rFonts w:ascii="Arial" w:hAnsi="Arial" w:cs="Arial"/>
        </w:rPr>
        <w:t>Заявитель вправе представить документы, определенные подпунктом «б», «в» и «г» настоящего пункта, по собственной инициативе.</w:t>
      </w:r>
      <w:proofErr w:type="gramEnd"/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2) В случае если при осуществлении перевода жилого помещения в нежилое помещение требуется: 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проведение перепланировки переводимого помещения путем организации отдельного входа в капитальной стене дома и устройства к нему крыльца;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-изменение параметров общего имущества (переустройство инженерных коммуникаций), </w:t>
      </w:r>
    </w:p>
    <w:p w:rsidR="008E233E" w:rsidRPr="00334211" w:rsidRDefault="008E233E" w:rsidP="008E233E">
      <w:pPr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необходимо получить согласие собственников помещений в количестве не менее двух третей от общего числа собственников помещений в многоквартирном доме в порядке, установленном главой 6 Жилищного кодекса Российской Федерации.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lastRenderedPageBreak/>
        <w:t xml:space="preserve">3) Согласие собственников помещений в многоквартирном доме подтверждается протоколом общего собрания собственников помещений в многоквартирном жилом доме. В случае проведения общего собрания в форме заочного голосования, с учетом положений статьи 47 Жилищного кодекса Российской Федерации, к протоколу прилагаются: 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копии решений собственников по вопросам, поставленным на голосование;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полный список собственников помещений в многоквартирном жилом доме;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- списки собственников помещений или их представителей, принявших участие в заочном голосовании. 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4) Протокол общего собрания собственников помещений в многоквартирном жилом доме заверяется представителем управляющей компании, проверившим достоверность отраженных в протоколе общего собрания собственников помещений в многоквартирном жилом доме данных о собственниках помещений и документах подтверждающих их право собственности на помещения.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5) Заявитель несет ответственность за достоверность сведений, содержащихся в документах, подтверждающих согласие собственников помещений в многоквартирном доме.</w:t>
      </w:r>
    </w:p>
    <w:p w:rsidR="004457D9" w:rsidRPr="00B938F6" w:rsidRDefault="008E233E" w:rsidP="004457D9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2.8</w:t>
      </w:r>
      <w:r w:rsidRPr="00B938F6">
        <w:rPr>
          <w:rFonts w:ascii="Arial" w:hAnsi="Arial" w:cs="Arial"/>
        </w:rPr>
        <w:t xml:space="preserve">. </w:t>
      </w:r>
      <w:r w:rsidR="004457D9" w:rsidRPr="00B938F6">
        <w:rPr>
          <w:rFonts w:ascii="Arial" w:hAnsi="Arial" w:cs="Arial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4457D9" w:rsidRPr="00B938F6" w:rsidRDefault="004457D9" w:rsidP="004457D9">
      <w:pPr>
        <w:jc w:val="both"/>
        <w:rPr>
          <w:rFonts w:ascii="Arial" w:hAnsi="Arial" w:cs="Arial"/>
        </w:rPr>
      </w:pPr>
      <w:r w:rsidRPr="00B938F6">
        <w:rPr>
          <w:rFonts w:ascii="Arial" w:hAnsi="Arial" w:cs="Arial"/>
        </w:rPr>
        <w:t xml:space="preserve">    </w:t>
      </w:r>
      <w:r w:rsidRPr="00B938F6">
        <w:rPr>
          <w:rFonts w:ascii="Arial" w:hAnsi="Arial" w:cs="Arial"/>
        </w:rPr>
        <w:tab/>
        <w:t>1) поступление письменного обращения, неподписанного заявителем;</w:t>
      </w:r>
    </w:p>
    <w:p w:rsidR="004457D9" w:rsidRPr="00B938F6" w:rsidRDefault="004457D9" w:rsidP="004457D9">
      <w:pPr>
        <w:jc w:val="both"/>
        <w:rPr>
          <w:rFonts w:ascii="Arial" w:hAnsi="Arial" w:cs="Arial"/>
        </w:rPr>
      </w:pPr>
      <w:r w:rsidRPr="00B938F6">
        <w:rPr>
          <w:rFonts w:ascii="Arial" w:hAnsi="Arial" w:cs="Arial"/>
        </w:rPr>
        <w:tab/>
        <w:t>2) поступление обращения без указания фамилии, имени, отчества (последнее – при наличии) заявителя и (или) его почтового адреса;</w:t>
      </w:r>
    </w:p>
    <w:p w:rsidR="004457D9" w:rsidRPr="00B938F6" w:rsidRDefault="004457D9" w:rsidP="004457D9">
      <w:pPr>
        <w:widowControl/>
        <w:autoSpaceDE/>
        <w:autoSpaceDN/>
        <w:adjustRightInd/>
        <w:ind w:firstLine="708"/>
        <w:jc w:val="both"/>
        <w:rPr>
          <w:rFonts w:ascii="Arial" w:eastAsiaTheme="minorHAnsi" w:hAnsi="Arial" w:cs="Arial"/>
          <w:lang w:eastAsia="en-US"/>
        </w:rPr>
      </w:pPr>
      <w:r w:rsidRPr="00B938F6">
        <w:rPr>
          <w:rFonts w:ascii="Arial" w:eastAsiaTheme="minorHAnsi" w:hAnsi="Arial" w:cs="Arial"/>
          <w:lang w:eastAsia="en-US"/>
        </w:rPr>
        <w:t>3)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4457D9" w:rsidRPr="00B938F6" w:rsidRDefault="004457D9" w:rsidP="004457D9">
      <w:pPr>
        <w:widowControl/>
        <w:autoSpaceDE/>
        <w:autoSpaceDN/>
        <w:adjustRightInd/>
        <w:ind w:firstLine="708"/>
        <w:jc w:val="both"/>
        <w:rPr>
          <w:rFonts w:ascii="Arial" w:eastAsiaTheme="minorHAnsi" w:hAnsi="Arial" w:cs="Arial"/>
          <w:lang w:eastAsia="en-US"/>
        </w:rPr>
      </w:pPr>
      <w:r w:rsidRPr="00B938F6">
        <w:rPr>
          <w:rFonts w:ascii="Arial" w:eastAsiaTheme="minorHAnsi" w:hAnsi="Arial" w:cs="Arial"/>
          <w:lang w:eastAsia="en-US"/>
        </w:rPr>
        <w:t>4) невозможность установления содержания представленных документов;</w:t>
      </w:r>
    </w:p>
    <w:p w:rsidR="004457D9" w:rsidRPr="00B938F6" w:rsidRDefault="004457D9" w:rsidP="004457D9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B938F6">
        <w:rPr>
          <w:rFonts w:ascii="Arial" w:eastAsiaTheme="minorHAnsi" w:hAnsi="Arial" w:cs="Arial"/>
          <w:lang w:eastAsia="en-US"/>
        </w:rPr>
        <w:tab/>
        <w:t>5) представленные документы исполнены карандашом.</w:t>
      </w:r>
      <w:r w:rsidRPr="00B938F6">
        <w:rPr>
          <w:rFonts w:ascii="Arial" w:hAnsi="Arial" w:cs="Arial"/>
        </w:rPr>
        <w:t xml:space="preserve"> </w:t>
      </w:r>
    </w:p>
    <w:p w:rsidR="004457D9" w:rsidRPr="00B938F6" w:rsidRDefault="004457D9" w:rsidP="004457D9">
      <w:pPr>
        <w:jc w:val="both"/>
        <w:rPr>
          <w:rFonts w:ascii="Arial" w:hAnsi="Arial" w:cs="Arial"/>
        </w:rPr>
      </w:pPr>
      <w:r w:rsidRPr="00B938F6">
        <w:rPr>
          <w:rFonts w:ascii="Arial" w:hAnsi="Arial" w:cs="Arial"/>
        </w:rPr>
        <w:tab/>
        <w:t>2.9. Исчерпывающий перечень основания для приостановления предоставления муниципальной услуги или отказа в предоставлении муниципальной услуги:</w:t>
      </w:r>
    </w:p>
    <w:p w:rsidR="004457D9" w:rsidRPr="00B938F6" w:rsidRDefault="004457D9" w:rsidP="004457D9">
      <w:pPr>
        <w:widowControl/>
        <w:autoSpaceDE/>
        <w:autoSpaceDN/>
        <w:adjustRightInd/>
        <w:ind w:firstLine="708"/>
        <w:jc w:val="both"/>
        <w:rPr>
          <w:rFonts w:ascii="Arial" w:eastAsiaTheme="minorHAnsi" w:hAnsi="Arial" w:cs="Arial"/>
          <w:lang w:eastAsia="en-US"/>
        </w:rPr>
      </w:pPr>
      <w:r w:rsidRPr="00B938F6">
        <w:rPr>
          <w:rFonts w:ascii="Arial" w:eastAsiaTheme="minorHAnsi" w:hAnsi="Arial" w:cs="Arial"/>
          <w:lang w:eastAsia="en-US"/>
        </w:rPr>
        <w:t>1) заявитель либо его представитель не представил к письменному обращению документы в соответствии с требованиями пункта 2.7 настоящего раздела регламента;</w:t>
      </w:r>
    </w:p>
    <w:p w:rsidR="004457D9" w:rsidRPr="00B938F6" w:rsidRDefault="004457D9" w:rsidP="004457D9">
      <w:pPr>
        <w:ind w:firstLine="540"/>
        <w:jc w:val="both"/>
        <w:rPr>
          <w:rFonts w:ascii="Arial" w:hAnsi="Arial" w:cs="Arial"/>
        </w:rPr>
      </w:pPr>
      <w:r w:rsidRPr="00B938F6">
        <w:rPr>
          <w:rFonts w:ascii="Arial" w:eastAsiaTheme="minorHAnsi" w:hAnsi="Arial" w:cs="Arial"/>
          <w:lang w:eastAsia="en-US"/>
        </w:rPr>
        <w:t xml:space="preserve">   2) </w:t>
      </w:r>
      <w:r w:rsidRPr="00B938F6">
        <w:rPr>
          <w:rFonts w:ascii="Arial" w:hAnsi="Arial" w:cs="Arial"/>
        </w:rPr>
        <w:t>несоответствие проекта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 требованиям законодательства;</w:t>
      </w:r>
    </w:p>
    <w:p w:rsidR="004457D9" w:rsidRPr="00B938F6" w:rsidRDefault="004457D9" w:rsidP="004457D9">
      <w:pPr>
        <w:widowControl/>
        <w:autoSpaceDE/>
        <w:autoSpaceDN/>
        <w:adjustRightInd/>
        <w:jc w:val="both"/>
        <w:rPr>
          <w:rFonts w:ascii="Arial" w:eastAsiaTheme="minorHAnsi" w:hAnsi="Arial" w:cs="Arial"/>
          <w:lang w:eastAsia="en-US"/>
        </w:rPr>
      </w:pPr>
      <w:r w:rsidRPr="00B938F6">
        <w:rPr>
          <w:rFonts w:ascii="Arial" w:hAnsi="Arial" w:cs="Arial"/>
        </w:rPr>
        <w:t xml:space="preserve">    </w:t>
      </w:r>
      <w:r w:rsidRPr="00B938F6">
        <w:rPr>
          <w:rFonts w:ascii="Arial" w:hAnsi="Arial" w:cs="Arial"/>
        </w:rPr>
        <w:tab/>
        <w:t>3) представление в соответствии с пунктом 2.7 настоящего раздела регламента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содержание, а также</w:t>
      </w:r>
      <w:r w:rsidRPr="00B938F6">
        <w:rPr>
          <w:rFonts w:ascii="Arial" w:eastAsiaTheme="minorHAnsi" w:hAnsi="Arial" w:cs="Arial"/>
          <w:lang w:eastAsia="en-US"/>
        </w:rPr>
        <w:t xml:space="preserve"> наличие в документах и материалах, представленных заявителем, недостоверной или искаженной информации;</w:t>
      </w:r>
    </w:p>
    <w:p w:rsidR="004457D9" w:rsidRPr="00B938F6" w:rsidRDefault="004457D9" w:rsidP="004457D9">
      <w:pPr>
        <w:ind w:firstLine="708"/>
        <w:jc w:val="both"/>
        <w:rPr>
          <w:rFonts w:ascii="Arial" w:hAnsi="Arial" w:cs="Arial"/>
        </w:rPr>
      </w:pPr>
      <w:r w:rsidRPr="00B938F6">
        <w:rPr>
          <w:rFonts w:ascii="Arial" w:hAnsi="Arial" w:cs="Arial"/>
        </w:rPr>
        <w:t>4) согласие собственников помещений на проведение перепланировки переводимого помещения путем организации отдельного входа в капитальной стене дома и устройства к нему крыльца и (или) изменение параметров общего имущества в количестве менее двух третей от общего числа собственников помещений в многоквартирном доме;</w:t>
      </w:r>
    </w:p>
    <w:p w:rsidR="004457D9" w:rsidRPr="00B938F6" w:rsidRDefault="004457D9" w:rsidP="004457D9">
      <w:pPr>
        <w:ind w:firstLine="540"/>
        <w:jc w:val="both"/>
        <w:rPr>
          <w:rFonts w:ascii="Arial" w:hAnsi="Arial" w:cs="Arial"/>
        </w:rPr>
      </w:pPr>
      <w:r w:rsidRPr="00B938F6">
        <w:rPr>
          <w:rFonts w:ascii="Arial" w:eastAsiaTheme="minorHAnsi" w:hAnsi="Arial" w:cs="Arial"/>
          <w:lang w:eastAsia="en-US"/>
        </w:rPr>
        <w:tab/>
        <w:t xml:space="preserve">5) </w:t>
      </w:r>
      <w:r w:rsidRPr="00B938F6">
        <w:rPr>
          <w:rFonts w:ascii="Arial" w:hAnsi="Arial" w:cs="Arial"/>
        </w:rPr>
        <w:t>несоблюдение условий перевода помещений, установленных статьей 22 Жилищного кодекса Российской Федерации;</w:t>
      </w:r>
    </w:p>
    <w:p w:rsidR="008E233E" w:rsidRPr="00B938F6" w:rsidRDefault="004457D9" w:rsidP="004457D9">
      <w:pPr>
        <w:ind w:firstLine="540"/>
        <w:jc w:val="both"/>
        <w:rPr>
          <w:rFonts w:ascii="Arial" w:hAnsi="Arial" w:cs="Arial"/>
        </w:rPr>
      </w:pPr>
      <w:r w:rsidRPr="00B938F6">
        <w:rPr>
          <w:rFonts w:ascii="Arial" w:eastAsiaTheme="minorHAnsi" w:hAnsi="Arial" w:cs="Arial"/>
          <w:lang w:eastAsia="en-US"/>
        </w:rPr>
        <w:t>6) письменное заявление заявителя об отказе в предоставлении муниципальной услуги.</w:t>
      </w:r>
      <w:r w:rsidRPr="00B938F6">
        <w:rPr>
          <w:rFonts w:ascii="Arial" w:hAnsi="Arial" w:cs="Arial"/>
        </w:rPr>
        <w:t xml:space="preserve"> 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2.10. Предоставление муниципальной услуги осуществляется бесплатно.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lastRenderedPageBreak/>
        <w:t>2.11. Максимальный срок ожидания приема заявителем для сдачи и получения документов, получения консультаций о процедуре предоставления муниципальной услуги не должен превышать 20 минут. Продолжительность приема у исполнителя муниципальной услуги, осуществляющего прием и выдачу документов, не должна превышать 30 минут.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2.12. Срок регистрации запроса заявителя о предоставлении муниципальной услуги не должен превышать 10 минут.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2.13. Требования к помещениям, в которых предоставляются муниципальные услуги,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  <w:color w:val="000000"/>
        </w:rPr>
      </w:pPr>
      <w:r w:rsidRPr="00334211">
        <w:rPr>
          <w:rFonts w:ascii="Arial" w:hAnsi="Arial" w:cs="Arial"/>
          <w:color w:val="000000"/>
        </w:rPr>
        <w:t xml:space="preserve">1) </w:t>
      </w:r>
      <w:r w:rsidRPr="00334211">
        <w:rPr>
          <w:rFonts w:ascii="Arial" w:hAnsi="Arial" w:cs="Arial"/>
        </w:rPr>
        <w:t xml:space="preserve">Помещения, в которых предоставляются муниципальные услуги, </w:t>
      </w:r>
      <w:r w:rsidRPr="00334211">
        <w:rPr>
          <w:rFonts w:ascii="Arial" w:hAnsi="Arial" w:cs="Arial"/>
          <w:color w:val="000000"/>
        </w:rPr>
        <w:t>должны соответствовать комфортным условиям для</w:t>
      </w:r>
      <w:r w:rsidRPr="00334211">
        <w:rPr>
          <w:rFonts w:ascii="Arial" w:hAnsi="Arial" w:cs="Arial"/>
          <w:color w:val="0000FF"/>
        </w:rPr>
        <w:t xml:space="preserve"> </w:t>
      </w:r>
      <w:r w:rsidRPr="00334211">
        <w:rPr>
          <w:rFonts w:ascii="Arial" w:hAnsi="Arial" w:cs="Arial"/>
          <w:color w:val="000000"/>
        </w:rPr>
        <w:t>заявителей</w:t>
      </w:r>
      <w:r w:rsidRPr="00334211">
        <w:rPr>
          <w:rFonts w:ascii="Arial" w:hAnsi="Arial" w:cs="Arial"/>
          <w:color w:val="0000FF"/>
        </w:rPr>
        <w:t xml:space="preserve"> </w:t>
      </w:r>
      <w:r w:rsidRPr="00334211">
        <w:rPr>
          <w:rFonts w:ascii="Arial" w:hAnsi="Arial" w:cs="Arial"/>
          <w:color w:val="000000"/>
        </w:rPr>
        <w:t xml:space="preserve">и оптимальным условиям для работы специалистов. 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  <w:color w:val="000000"/>
        </w:rPr>
      </w:pPr>
      <w:r w:rsidRPr="00334211">
        <w:rPr>
          <w:rFonts w:ascii="Arial" w:hAnsi="Arial" w:cs="Arial"/>
          <w:color w:val="000000"/>
        </w:rPr>
        <w:t>Помещение должно быть оборудовано информационными вывесками с указанием: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номера кабинета;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фамилии, имени, отчества и должности специалиста, осуществляющего прием;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времени приема.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  <w:color w:val="000000"/>
        </w:rPr>
      </w:pPr>
      <w:r w:rsidRPr="00334211">
        <w:rPr>
          <w:rFonts w:ascii="Arial" w:hAnsi="Arial" w:cs="Arial"/>
          <w:color w:val="000000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8E233E" w:rsidRPr="00334211" w:rsidRDefault="008E233E" w:rsidP="008E233E">
      <w:pPr>
        <w:jc w:val="both"/>
        <w:rPr>
          <w:rFonts w:ascii="Arial" w:hAnsi="Arial" w:cs="Arial"/>
        </w:rPr>
      </w:pPr>
      <w:r w:rsidRPr="00334211">
        <w:rPr>
          <w:rFonts w:ascii="Arial" w:hAnsi="Arial" w:cs="Arial"/>
          <w:color w:val="000000"/>
        </w:rPr>
        <w:t xml:space="preserve">      </w:t>
      </w:r>
      <w:r w:rsidRPr="00334211">
        <w:rPr>
          <w:rFonts w:ascii="Arial" w:hAnsi="Arial" w:cs="Arial"/>
        </w:rPr>
        <w:t>В целях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  <w:color w:val="000000"/>
        </w:rPr>
      </w:pPr>
      <w:r w:rsidRPr="00334211">
        <w:rPr>
          <w:rFonts w:ascii="Arial" w:hAnsi="Arial" w:cs="Arial"/>
          <w:color w:val="000000"/>
        </w:rPr>
        <w:t>2) Места ожидания должны соответствовать комфортным условиям для</w:t>
      </w:r>
      <w:r w:rsidRPr="00334211">
        <w:rPr>
          <w:rFonts w:ascii="Arial" w:hAnsi="Arial" w:cs="Arial"/>
          <w:color w:val="0000FF"/>
        </w:rPr>
        <w:t xml:space="preserve"> </w:t>
      </w:r>
      <w:r w:rsidRPr="00334211">
        <w:rPr>
          <w:rFonts w:ascii="Arial" w:hAnsi="Arial" w:cs="Arial"/>
          <w:color w:val="000000"/>
        </w:rPr>
        <w:t>заявителей и  быть оборудованы стульями, количеством не менее пяти.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3) Информационные стенды по предоставлению муниципальной услуги должны содержать следующее: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«Асиновский район», где размещена информация о работе администрации Новониколаевского сельского поселения, контактные телефоны;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сроки предоставления муниципальной услуги;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образец заполнения заявления для получения муниципальной услуги;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- перечень документов, необходимых для предоставления муниципальной услуги.     </w:t>
      </w:r>
    </w:p>
    <w:p w:rsidR="00A10655" w:rsidRPr="00F1227D" w:rsidRDefault="00A10655" w:rsidP="00A1065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1227D">
        <w:rPr>
          <w:rFonts w:ascii="Arial" w:hAnsi="Arial" w:cs="Arial"/>
        </w:rPr>
        <w:t>2.14.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A10655" w:rsidRPr="00F1227D" w:rsidRDefault="00A10655" w:rsidP="00A10655">
      <w:pPr>
        <w:ind w:firstLine="708"/>
        <w:jc w:val="both"/>
        <w:rPr>
          <w:rFonts w:ascii="Arial" w:hAnsi="Arial" w:cs="Arial"/>
        </w:rPr>
      </w:pPr>
      <w:r w:rsidRPr="00F1227D">
        <w:rPr>
          <w:rFonts w:ascii="Arial" w:hAnsi="Arial" w:cs="Arial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A10655" w:rsidRPr="00F1227D" w:rsidRDefault="00A10655" w:rsidP="00A10655">
      <w:pPr>
        <w:ind w:firstLine="708"/>
        <w:jc w:val="both"/>
        <w:rPr>
          <w:rFonts w:ascii="Arial" w:hAnsi="Arial" w:cs="Arial"/>
        </w:rPr>
      </w:pPr>
      <w:r w:rsidRPr="00F1227D">
        <w:rPr>
          <w:rFonts w:ascii="Arial" w:hAnsi="Arial" w:cs="Arial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A10655" w:rsidRPr="00F1227D" w:rsidRDefault="00A10655" w:rsidP="00A10655">
      <w:pPr>
        <w:ind w:firstLine="708"/>
        <w:jc w:val="both"/>
        <w:rPr>
          <w:rFonts w:ascii="Arial" w:hAnsi="Arial" w:cs="Arial"/>
        </w:rPr>
      </w:pPr>
      <w:r w:rsidRPr="00F1227D">
        <w:rPr>
          <w:rFonts w:ascii="Arial" w:hAnsi="Arial" w:cs="Arial"/>
        </w:rPr>
        <w:t>2) содействие со стороны должностных лиц, при необходимости, инвалиду при входе в здание и выхода из него;</w:t>
      </w:r>
    </w:p>
    <w:p w:rsidR="00A10655" w:rsidRPr="00F1227D" w:rsidRDefault="00A10655" w:rsidP="00A10655">
      <w:pPr>
        <w:ind w:firstLine="708"/>
        <w:jc w:val="both"/>
        <w:rPr>
          <w:rFonts w:ascii="Arial" w:hAnsi="Arial" w:cs="Arial"/>
        </w:rPr>
      </w:pPr>
      <w:r w:rsidRPr="00F1227D">
        <w:rPr>
          <w:rFonts w:ascii="Arial" w:hAnsi="Arial" w:cs="Arial"/>
        </w:rPr>
        <w:lastRenderedPageBreak/>
        <w:t>3) оборудование на прилегающей к зданию территории мест для парковки автотранспортных средств инвалидов;</w:t>
      </w:r>
    </w:p>
    <w:p w:rsidR="00A10655" w:rsidRPr="00F1227D" w:rsidRDefault="00A10655" w:rsidP="00A10655">
      <w:pPr>
        <w:ind w:firstLine="708"/>
        <w:jc w:val="both"/>
        <w:rPr>
          <w:rFonts w:ascii="Arial" w:hAnsi="Arial" w:cs="Arial"/>
        </w:rPr>
      </w:pPr>
      <w:r w:rsidRPr="00F1227D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A10655" w:rsidRPr="00F1227D" w:rsidRDefault="00A10655" w:rsidP="00A10655">
      <w:pPr>
        <w:ind w:firstLine="708"/>
        <w:jc w:val="both"/>
        <w:rPr>
          <w:rFonts w:ascii="Arial" w:hAnsi="Arial" w:cs="Arial"/>
        </w:rPr>
      </w:pPr>
      <w:r w:rsidRPr="00F1227D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F1227D">
        <w:rPr>
          <w:rFonts w:ascii="Arial" w:hAnsi="Arial" w:cs="Arial"/>
        </w:rPr>
        <w:t>ассистивных</w:t>
      </w:r>
      <w:proofErr w:type="spellEnd"/>
      <w:r w:rsidRPr="00F1227D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A10655" w:rsidRPr="00F1227D" w:rsidRDefault="00A10655" w:rsidP="00A10655">
      <w:pPr>
        <w:ind w:firstLine="708"/>
        <w:jc w:val="both"/>
        <w:rPr>
          <w:rFonts w:ascii="Arial" w:hAnsi="Arial" w:cs="Arial"/>
        </w:rPr>
      </w:pPr>
      <w:r w:rsidRPr="00F1227D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A10655" w:rsidRPr="00F1227D" w:rsidRDefault="00A10655" w:rsidP="00A10655">
      <w:pPr>
        <w:ind w:firstLine="708"/>
        <w:jc w:val="both"/>
        <w:rPr>
          <w:rFonts w:ascii="Arial" w:hAnsi="Arial" w:cs="Arial"/>
        </w:rPr>
      </w:pPr>
      <w:r w:rsidRPr="00F1227D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10655" w:rsidRPr="00F1227D" w:rsidRDefault="00A10655" w:rsidP="00A10655">
      <w:pPr>
        <w:ind w:firstLine="708"/>
        <w:jc w:val="both"/>
        <w:rPr>
          <w:rFonts w:ascii="Arial" w:hAnsi="Arial" w:cs="Arial"/>
        </w:rPr>
      </w:pPr>
      <w:r w:rsidRPr="00F1227D">
        <w:rPr>
          <w:rFonts w:ascii="Arial" w:hAnsi="Arial" w:cs="Arial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10655" w:rsidRPr="00F1227D" w:rsidRDefault="00A10655" w:rsidP="00A10655">
      <w:pPr>
        <w:ind w:firstLine="708"/>
        <w:jc w:val="both"/>
        <w:rPr>
          <w:rFonts w:ascii="Arial" w:hAnsi="Arial" w:cs="Arial"/>
        </w:rPr>
      </w:pPr>
      <w:r w:rsidRPr="00F1227D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10655" w:rsidRPr="00F1227D" w:rsidRDefault="00A10655" w:rsidP="00A10655">
      <w:pPr>
        <w:ind w:firstLine="708"/>
        <w:jc w:val="both"/>
        <w:rPr>
          <w:rFonts w:ascii="Arial" w:hAnsi="Arial" w:cs="Arial"/>
        </w:rPr>
      </w:pPr>
      <w:r w:rsidRPr="00F1227D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10655" w:rsidRPr="00F1227D" w:rsidRDefault="00A10655" w:rsidP="00A10655">
      <w:pPr>
        <w:ind w:firstLine="708"/>
        <w:jc w:val="both"/>
        <w:rPr>
          <w:rFonts w:ascii="Arial" w:hAnsi="Arial" w:cs="Arial"/>
        </w:rPr>
      </w:pPr>
      <w:r w:rsidRPr="00F1227D">
        <w:rPr>
          <w:rFonts w:ascii="Arial" w:hAnsi="Arial" w:cs="Arial"/>
        </w:rPr>
        <w:t xml:space="preserve">11) обеспечение допуска </w:t>
      </w:r>
      <w:proofErr w:type="spellStart"/>
      <w:r w:rsidRPr="00F1227D">
        <w:rPr>
          <w:rFonts w:ascii="Arial" w:hAnsi="Arial" w:cs="Arial"/>
        </w:rPr>
        <w:t>сурдопереводчика</w:t>
      </w:r>
      <w:proofErr w:type="spellEnd"/>
      <w:r w:rsidRPr="00F1227D">
        <w:rPr>
          <w:rFonts w:ascii="Arial" w:hAnsi="Arial" w:cs="Arial"/>
        </w:rPr>
        <w:t xml:space="preserve">, </w:t>
      </w:r>
      <w:proofErr w:type="spellStart"/>
      <w:r w:rsidRPr="00F1227D">
        <w:rPr>
          <w:rFonts w:ascii="Arial" w:hAnsi="Arial" w:cs="Arial"/>
        </w:rPr>
        <w:t>тифлосурдопереводчика</w:t>
      </w:r>
      <w:proofErr w:type="spellEnd"/>
      <w:r w:rsidRPr="00F1227D">
        <w:rPr>
          <w:rFonts w:ascii="Arial" w:hAnsi="Arial" w:cs="Arial"/>
        </w:rPr>
        <w:t>, а также иного лица, владеющего жестовым языком;</w:t>
      </w:r>
    </w:p>
    <w:p w:rsidR="00A10655" w:rsidRPr="00F1227D" w:rsidRDefault="00A10655" w:rsidP="00A10655">
      <w:pPr>
        <w:ind w:firstLine="708"/>
        <w:jc w:val="both"/>
        <w:rPr>
          <w:rFonts w:ascii="Arial" w:hAnsi="Arial" w:cs="Arial"/>
        </w:rPr>
      </w:pPr>
      <w:r w:rsidRPr="00F1227D">
        <w:rPr>
          <w:rFonts w:ascii="Arial" w:hAnsi="Arial" w:cs="Arial"/>
        </w:rPr>
        <w:t>12) обеспечение условий доступности для инвалидов по зрению официального сайта Новониколаевского сельского поселения в информационно-телекоммуникационной сети «Интернет»;</w:t>
      </w:r>
    </w:p>
    <w:p w:rsidR="00A10655" w:rsidRPr="00F1227D" w:rsidRDefault="00A10655" w:rsidP="00A10655">
      <w:pPr>
        <w:ind w:firstLine="708"/>
        <w:jc w:val="both"/>
        <w:rPr>
          <w:rFonts w:ascii="Arial" w:hAnsi="Arial" w:cs="Arial"/>
        </w:rPr>
      </w:pPr>
      <w:r w:rsidRPr="00F1227D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A10655" w:rsidRPr="00F1227D" w:rsidRDefault="00A10655" w:rsidP="00A10655">
      <w:pPr>
        <w:ind w:firstLine="708"/>
        <w:jc w:val="both"/>
        <w:rPr>
          <w:rFonts w:ascii="Arial" w:hAnsi="Arial" w:cs="Arial"/>
        </w:rPr>
      </w:pPr>
      <w:r w:rsidRPr="00F1227D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8E233E" w:rsidRPr="00334211" w:rsidRDefault="00A10655" w:rsidP="00A10655">
      <w:pPr>
        <w:ind w:firstLine="708"/>
        <w:jc w:val="both"/>
        <w:rPr>
          <w:rFonts w:ascii="Arial" w:hAnsi="Arial" w:cs="Arial"/>
        </w:rPr>
      </w:pPr>
      <w:r w:rsidRPr="00F1227D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2.15.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8E233E" w:rsidRPr="008E233E" w:rsidRDefault="008E233E" w:rsidP="008E233E">
      <w:pPr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ab/>
        <w:t>2.16. Особенности предоставления муниципальной услуги в многофункциональных центрах (далее – МФЦ):</w:t>
      </w:r>
    </w:p>
    <w:p w:rsidR="008E233E" w:rsidRPr="008E233E" w:rsidRDefault="008E233E" w:rsidP="008E233E">
      <w:pPr>
        <w:tabs>
          <w:tab w:val="left" w:pos="0"/>
        </w:tabs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ab/>
        <w:t xml:space="preserve"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</w:t>
      </w:r>
      <w:r w:rsidRPr="008E233E">
        <w:rPr>
          <w:rFonts w:ascii="Arial" w:hAnsi="Arial" w:cs="Arial"/>
        </w:rPr>
        <w:lastRenderedPageBreak/>
        <w:t>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8E233E" w:rsidRPr="008E233E" w:rsidRDefault="008E233E" w:rsidP="008E233E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8E233E">
        <w:rPr>
          <w:rFonts w:ascii="Arial" w:hAnsi="Arial" w:cs="Arial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8E233E" w:rsidRPr="008E233E" w:rsidRDefault="008E233E" w:rsidP="008E233E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8E233E">
        <w:rPr>
          <w:rFonts w:ascii="Arial" w:hAnsi="Arial" w:cs="Arial"/>
        </w:rPr>
        <w:t>3) прием заявителей специалистами МФЦ осуществляется в соответствии с графиком (режимом) работы МФЦ;</w:t>
      </w:r>
    </w:p>
    <w:p w:rsidR="008E233E" w:rsidRPr="008E233E" w:rsidRDefault="008E233E" w:rsidP="008E233E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8E233E">
        <w:rPr>
          <w:rFonts w:ascii="Arial" w:hAnsi="Arial" w:cs="Arial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8E233E" w:rsidRDefault="008E233E" w:rsidP="008E233E">
      <w:pPr>
        <w:jc w:val="center"/>
        <w:rPr>
          <w:rFonts w:ascii="Arial" w:hAnsi="Arial" w:cs="Arial"/>
        </w:rPr>
      </w:pPr>
      <w:r w:rsidRPr="008E233E">
        <w:rPr>
          <w:rFonts w:ascii="Arial" w:hAnsi="Arial" w:cs="Arial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8E233E" w:rsidRPr="008E233E" w:rsidRDefault="008E233E" w:rsidP="008E233E">
      <w:pPr>
        <w:jc w:val="center"/>
        <w:rPr>
          <w:rFonts w:ascii="Arial" w:hAnsi="Arial" w:cs="Arial"/>
          <w:b/>
          <w:bCs/>
        </w:rPr>
      </w:pPr>
    </w:p>
    <w:p w:rsidR="008E233E" w:rsidRPr="008E233E" w:rsidRDefault="008E233E" w:rsidP="008E233E">
      <w:pPr>
        <w:jc w:val="center"/>
        <w:rPr>
          <w:rFonts w:ascii="Arial" w:hAnsi="Arial" w:cs="Arial"/>
        </w:rPr>
      </w:pPr>
      <w:r w:rsidRPr="00334211">
        <w:rPr>
          <w:rFonts w:ascii="Arial" w:hAnsi="Arial" w:cs="Arial"/>
          <w:b/>
          <w:bCs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  <w:r>
        <w:rPr>
          <w:rFonts w:ascii="Arial" w:hAnsi="Arial" w:cs="Arial"/>
          <w:b/>
          <w:bCs/>
        </w:rPr>
        <w:t>,</w:t>
      </w:r>
      <w:r w:rsidRPr="008E233E">
        <w:rPr>
          <w:rFonts w:ascii="Arial" w:hAnsi="Arial" w:cs="Arial"/>
          <w:b/>
        </w:rPr>
        <w:t xml:space="preserve"> а также особенности выполнения административных процедур в многофункциональном центре</w:t>
      </w:r>
    </w:p>
    <w:p w:rsidR="008E233E" w:rsidRPr="00334211" w:rsidRDefault="008E233E" w:rsidP="008E233E">
      <w:pPr>
        <w:jc w:val="both"/>
        <w:rPr>
          <w:rFonts w:ascii="Arial" w:hAnsi="Arial" w:cs="Arial"/>
        </w:rPr>
      </w:pPr>
    </w:p>
    <w:p w:rsidR="008E233E" w:rsidRPr="00334211" w:rsidRDefault="008E233E" w:rsidP="008E233E">
      <w:pPr>
        <w:ind w:firstLine="540"/>
        <w:jc w:val="center"/>
        <w:rPr>
          <w:rFonts w:ascii="Arial" w:hAnsi="Arial" w:cs="Arial"/>
          <w:b/>
          <w:bCs/>
        </w:rPr>
      </w:pPr>
      <w:r w:rsidRPr="00334211">
        <w:rPr>
          <w:rFonts w:ascii="Arial" w:hAnsi="Arial" w:cs="Arial"/>
          <w:b/>
          <w:bCs/>
        </w:rPr>
        <w:t>3.1. Состав административных процедур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 Состав административных процедур: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 1)</w:t>
      </w:r>
      <w:r w:rsidRPr="00334211">
        <w:rPr>
          <w:rFonts w:ascii="Arial" w:hAnsi="Arial" w:cs="Arial"/>
          <w:b/>
          <w:bCs/>
        </w:rPr>
        <w:t xml:space="preserve"> </w:t>
      </w:r>
      <w:r w:rsidRPr="00334211">
        <w:rPr>
          <w:rFonts w:ascii="Arial" w:hAnsi="Arial" w:cs="Arial"/>
        </w:rPr>
        <w:t>прием заявления с документами, необходимыми для предоставления муниципальной услуги и регистрация заявления;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 2) экспертиза документов;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 3) подготовка уведомления о переводе (отказе в переводе) жилого (нежилого) помещения в нежилое (жилое) помещение;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 4)</w:t>
      </w:r>
      <w:r w:rsidRPr="00334211">
        <w:rPr>
          <w:rFonts w:ascii="Arial" w:hAnsi="Arial" w:cs="Arial"/>
          <w:b/>
          <w:bCs/>
        </w:rPr>
        <w:t xml:space="preserve"> </w:t>
      </w:r>
      <w:r w:rsidRPr="00334211">
        <w:rPr>
          <w:rFonts w:ascii="Arial" w:hAnsi="Arial" w:cs="Arial"/>
        </w:rPr>
        <w:t>выдача уведомления о переводе (отказе в переводе) жилого (нежилого) помещения в нежилое (жилое) помещение.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  <w:b/>
          <w:bCs/>
        </w:rPr>
      </w:pPr>
    </w:p>
    <w:p w:rsidR="008E233E" w:rsidRPr="00334211" w:rsidRDefault="008E233E" w:rsidP="008E233E">
      <w:pPr>
        <w:ind w:firstLine="540"/>
        <w:jc w:val="center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       </w:t>
      </w:r>
    </w:p>
    <w:p w:rsidR="008E233E" w:rsidRPr="00334211" w:rsidRDefault="008E233E" w:rsidP="008E233E">
      <w:pPr>
        <w:ind w:firstLine="540"/>
        <w:jc w:val="center"/>
        <w:rPr>
          <w:rFonts w:ascii="Arial" w:hAnsi="Arial" w:cs="Arial"/>
          <w:b/>
          <w:bCs/>
        </w:rPr>
      </w:pPr>
      <w:r w:rsidRPr="00334211">
        <w:rPr>
          <w:rFonts w:ascii="Arial" w:hAnsi="Arial" w:cs="Arial"/>
        </w:rPr>
        <w:t xml:space="preserve"> </w:t>
      </w:r>
      <w:r w:rsidRPr="00334211">
        <w:rPr>
          <w:rFonts w:ascii="Arial" w:hAnsi="Arial" w:cs="Arial"/>
          <w:b/>
          <w:bCs/>
        </w:rPr>
        <w:t>3.2. Последовательность и сроки выполнения административных процедур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</w:p>
    <w:p w:rsidR="008E233E" w:rsidRPr="00334211" w:rsidRDefault="008E233E" w:rsidP="008E233E">
      <w:pPr>
        <w:ind w:firstLine="540"/>
        <w:jc w:val="both"/>
        <w:rPr>
          <w:rFonts w:ascii="Arial" w:hAnsi="Arial" w:cs="Arial"/>
          <w:b/>
          <w:bCs/>
          <w:i/>
          <w:iCs/>
        </w:rPr>
      </w:pPr>
      <w:r w:rsidRPr="00334211">
        <w:rPr>
          <w:rFonts w:ascii="Arial" w:hAnsi="Arial" w:cs="Arial"/>
        </w:rPr>
        <w:t xml:space="preserve">1. Административная процедура </w:t>
      </w:r>
      <w:r w:rsidRPr="00334211">
        <w:rPr>
          <w:rFonts w:ascii="Arial" w:hAnsi="Arial" w:cs="Arial"/>
          <w:b/>
          <w:bCs/>
          <w:i/>
          <w:iCs/>
        </w:rPr>
        <w:t>«Прием заявления с документами, необходимыми для предоставления муниципальной услуги и регистрация заявления».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1.1. Основанием для начала административной процедуры является подача заявителем заявления на предоставление муниципальной услуги с необходимым комплектом документов, указанных в пункте 2.7 второго раздела настоящего регламента.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1.2. Уполномоченным должностным лицом, ответственным за выполнение административной процедуры, является инженер по землеустройству.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1.3. Уполномоченное должностное лицо в течение 20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1.4. При установлении факта отсутствия необходимых документов инженер по землеустройству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при согласии заявителя устранить препятствия специалист возвращает представленные документы;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lastRenderedPageBreak/>
        <w:t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1.5. Критерии принятия решений: наличие полного пакета документов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1.6. Результатом административной процедуры является регистрация заявления в порядке делопроизводства, которая производится в течение 10 минут.</w:t>
      </w:r>
    </w:p>
    <w:p w:rsidR="008E233E" w:rsidRPr="00334211" w:rsidRDefault="008E233E" w:rsidP="008E233E">
      <w:pPr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      Максимальный срок административной процедуры составляет 30 минут.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1.7</w:t>
      </w:r>
      <w:r w:rsidRPr="00334211">
        <w:rPr>
          <w:rFonts w:ascii="Arial" w:hAnsi="Arial" w:cs="Arial"/>
          <w:b/>
          <w:bCs/>
        </w:rPr>
        <w:t xml:space="preserve">. </w:t>
      </w:r>
      <w:r w:rsidRPr="00334211">
        <w:rPr>
          <w:rFonts w:ascii="Arial" w:hAnsi="Arial" w:cs="Arial"/>
        </w:rPr>
        <w:t xml:space="preserve">Фиксацией результата административной процедуры является запись в журнале регистрации заявлений. 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  <w:b/>
          <w:bCs/>
        </w:rPr>
      </w:pPr>
    </w:p>
    <w:p w:rsidR="008E233E" w:rsidRPr="00334211" w:rsidRDefault="008E233E" w:rsidP="008E233E">
      <w:pPr>
        <w:ind w:firstLine="540"/>
        <w:jc w:val="both"/>
        <w:rPr>
          <w:rFonts w:ascii="Arial" w:hAnsi="Arial" w:cs="Arial"/>
          <w:i/>
          <w:iCs/>
        </w:rPr>
      </w:pPr>
      <w:r w:rsidRPr="00334211">
        <w:rPr>
          <w:rFonts w:ascii="Arial" w:hAnsi="Arial" w:cs="Arial"/>
        </w:rPr>
        <w:t xml:space="preserve">2. Административная процедура </w:t>
      </w:r>
      <w:r w:rsidRPr="00334211">
        <w:rPr>
          <w:rFonts w:ascii="Arial" w:hAnsi="Arial" w:cs="Arial"/>
          <w:b/>
          <w:bCs/>
          <w:i/>
          <w:iCs/>
        </w:rPr>
        <w:t>«Экспертиза документов».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2.1. Основанием для начала административной процедуры является зарегистрированное заявление на предоставление муниципальной услуги с необходимым комплектом документов, указанных в пункте 2.7 второго раздела настоящего регламента.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2.2</w:t>
      </w:r>
      <w:r w:rsidRPr="00334211">
        <w:rPr>
          <w:rFonts w:ascii="Arial" w:hAnsi="Arial" w:cs="Arial"/>
          <w:b/>
          <w:bCs/>
        </w:rPr>
        <w:t xml:space="preserve">. </w:t>
      </w:r>
      <w:r w:rsidRPr="00334211">
        <w:rPr>
          <w:rFonts w:ascii="Arial" w:hAnsi="Arial" w:cs="Arial"/>
        </w:rPr>
        <w:t>Уполномоченным должностным лицом, ответственным за выполнение административной процедуры, является инженер по землеустройству.</w:t>
      </w:r>
    </w:p>
    <w:p w:rsidR="008E233E" w:rsidRPr="00111251" w:rsidRDefault="008E233E" w:rsidP="008E233E">
      <w:pPr>
        <w:ind w:firstLine="540"/>
        <w:jc w:val="both"/>
        <w:rPr>
          <w:rFonts w:ascii="Arial" w:hAnsi="Arial" w:cs="Arial"/>
        </w:rPr>
      </w:pPr>
      <w:r w:rsidRPr="00111251">
        <w:rPr>
          <w:rFonts w:ascii="Arial" w:hAnsi="Arial" w:cs="Arial"/>
        </w:rPr>
        <w:t xml:space="preserve"> 2.3. Уполномоченное должностное лицо:</w:t>
      </w:r>
    </w:p>
    <w:p w:rsidR="008E233E" w:rsidRPr="00111251" w:rsidRDefault="008E233E" w:rsidP="008E233E">
      <w:pPr>
        <w:ind w:firstLine="708"/>
        <w:jc w:val="both"/>
        <w:rPr>
          <w:rFonts w:ascii="Arial" w:hAnsi="Arial" w:cs="Arial"/>
        </w:rPr>
      </w:pPr>
      <w:r w:rsidRPr="00111251">
        <w:rPr>
          <w:rFonts w:ascii="Arial" w:hAnsi="Arial" w:cs="Arial"/>
        </w:rPr>
        <w:t>1) проверяет наличие и правильность оформления документов, указанных в пункте 2.7 второго раздела настоящего регламента;</w:t>
      </w:r>
    </w:p>
    <w:p w:rsidR="008E233E" w:rsidRPr="00111251" w:rsidRDefault="008E233E" w:rsidP="004457D9">
      <w:pPr>
        <w:tabs>
          <w:tab w:val="left" w:pos="0"/>
        </w:tabs>
        <w:jc w:val="both"/>
        <w:outlineLvl w:val="2"/>
        <w:rPr>
          <w:rFonts w:ascii="Arial" w:hAnsi="Arial" w:cs="Arial"/>
        </w:rPr>
      </w:pPr>
      <w:r w:rsidRPr="00111251">
        <w:rPr>
          <w:rFonts w:ascii="Arial" w:hAnsi="Arial" w:cs="Arial"/>
        </w:rPr>
        <w:t xml:space="preserve">       </w:t>
      </w:r>
      <w:r w:rsidRPr="00111251">
        <w:rPr>
          <w:rFonts w:ascii="Arial" w:hAnsi="Arial" w:cs="Arial"/>
        </w:rPr>
        <w:tab/>
        <w:t>2)</w:t>
      </w:r>
      <w:r w:rsidR="004457D9" w:rsidRPr="004457D9">
        <w:rPr>
          <w:rFonts w:ascii="Times New Roman" w:hAnsi="Times New Roman" w:cs="Times New Roman"/>
        </w:rPr>
        <w:t xml:space="preserve"> </w:t>
      </w:r>
      <w:r w:rsidR="004457D9" w:rsidRPr="00710FD9">
        <w:rPr>
          <w:rFonts w:ascii="Times New Roman" w:hAnsi="Times New Roman" w:cs="Times New Roman"/>
        </w:rPr>
        <w:t xml:space="preserve">при необходимости оформляет </w:t>
      </w:r>
      <w:r w:rsidR="004457D9">
        <w:rPr>
          <w:rFonts w:ascii="Times New Roman" w:hAnsi="Times New Roman" w:cs="Times New Roman"/>
        </w:rPr>
        <w:t xml:space="preserve">и направляет </w:t>
      </w:r>
      <w:r w:rsidR="004457D9" w:rsidRPr="00710FD9">
        <w:rPr>
          <w:rFonts w:ascii="Times New Roman" w:hAnsi="Times New Roman" w:cs="Times New Roman"/>
        </w:rPr>
        <w:t xml:space="preserve">межведомственный запрос </w:t>
      </w:r>
      <w:r w:rsidR="004457D9">
        <w:rPr>
          <w:rFonts w:ascii="Times New Roman" w:hAnsi="Times New Roman" w:cs="Times New Roman"/>
        </w:rPr>
        <w:t xml:space="preserve">в соответствии </w:t>
      </w:r>
      <w:r w:rsidR="004457D9" w:rsidRPr="005B68FE">
        <w:rPr>
          <w:rFonts w:ascii="Times New Roman" w:hAnsi="Times New Roman" w:cs="Times New Roman"/>
        </w:rPr>
        <w:t>с требованиями Федеральн</w:t>
      </w:r>
      <w:r w:rsidR="004457D9">
        <w:rPr>
          <w:rFonts w:ascii="Times New Roman" w:hAnsi="Times New Roman" w:cs="Times New Roman"/>
        </w:rPr>
        <w:t>ого</w:t>
      </w:r>
      <w:r w:rsidR="004457D9" w:rsidRPr="005B68FE">
        <w:rPr>
          <w:rFonts w:ascii="Times New Roman" w:hAnsi="Times New Roman" w:cs="Times New Roman"/>
        </w:rPr>
        <w:t xml:space="preserve"> закон</w:t>
      </w:r>
      <w:r w:rsidR="004457D9">
        <w:rPr>
          <w:rFonts w:ascii="Times New Roman" w:hAnsi="Times New Roman" w:cs="Times New Roman"/>
        </w:rPr>
        <w:t>а</w:t>
      </w:r>
      <w:r w:rsidR="004457D9" w:rsidRPr="005B68FE">
        <w:rPr>
          <w:rFonts w:ascii="Times New Roman" w:hAnsi="Times New Roman" w:cs="Times New Roman"/>
        </w:rPr>
        <w:t xml:space="preserve"> от 27 июля 2010 года № 210-ФЗ «Об организации предоставления государ</w:t>
      </w:r>
      <w:r w:rsidR="004457D9">
        <w:rPr>
          <w:rFonts w:ascii="Times New Roman" w:hAnsi="Times New Roman" w:cs="Times New Roman"/>
        </w:rPr>
        <w:t>ственных и муниципальных услуг».</w:t>
      </w:r>
      <w:r w:rsidR="004457D9">
        <w:rPr>
          <w:rFonts w:ascii="Arial" w:hAnsi="Arial" w:cs="Arial"/>
        </w:rPr>
        <w:t xml:space="preserve"> 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2.4. Критерием принятия решения является соответствие комплекта документов требованиям данного регламента.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В случае</w:t>
      </w:r>
      <w:proofErr w:type="gramStart"/>
      <w:r w:rsidRPr="00334211">
        <w:rPr>
          <w:rFonts w:ascii="Arial" w:hAnsi="Arial" w:cs="Arial"/>
        </w:rPr>
        <w:t>,</w:t>
      </w:r>
      <w:proofErr w:type="gramEnd"/>
      <w:r w:rsidRPr="00334211">
        <w:rPr>
          <w:rFonts w:ascii="Arial" w:hAnsi="Arial" w:cs="Arial"/>
        </w:rPr>
        <w:t xml:space="preserve"> если заявитель представил неполный комплект документов, установленный пунктом 2.7 второго раздела настоящего регламента, и (или) в представленных документах имеются неточности и исправления, специалист, ответственный за предоставление муниципальной услуги, в срок не более трех рабочих дней с момента выявления нарушений готовит письмо заявителю о необходимости представления в недельный срок недостающих документов и (или) исправления обнаруженных в представленном пакете документов недочетов. В целях оптимизации предоставления муниципальной услуги заявитель может быть дополнительно уведомлен о приостановлении исполнения муниципальной услуги посредством телефонной, факсимильной, электронной связи.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2.5. Результатом административной процедуры является принятие решение о подготовке и выдаче уведомления о переводе (отказе в переводе) жилого (нежилого) помещения в нежилое (жилое) помещение.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  <w:b/>
          <w:bCs/>
        </w:rPr>
      </w:pPr>
    </w:p>
    <w:p w:rsidR="008E233E" w:rsidRPr="00334211" w:rsidRDefault="008E233E" w:rsidP="008E233E">
      <w:pPr>
        <w:ind w:firstLine="540"/>
        <w:jc w:val="both"/>
        <w:rPr>
          <w:rFonts w:ascii="Arial" w:hAnsi="Arial" w:cs="Arial"/>
          <w:b/>
          <w:bCs/>
          <w:i/>
          <w:iCs/>
        </w:rPr>
      </w:pPr>
      <w:r w:rsidRPr="00334211">
        <w:rPr>
          <w:rFonts w:ascii="Arial" w:hAnsi="Arial" w:cs="Arial"/>
        </w:rPr>
        <w:t xml:space="preserve">3. Административная процедура </w:t>
      </w:r>
      <w:r w:rsidRPr="00334211">
        <w:rPr>
          <w:rFonts w:ascii="Arial" w:hAnsi="Arial" w:cs="Arial"/>
          <w:b/>
          <w:bCs/>
          <w:i/>
          <w:iCs/>
        </w:rPr>
        <w:t>«Подготовка уведомления о переводе (отказе в переводе) жилого (нежилого) помещения в нежилое (жилое) помещение».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3.1. Основанием для выполнения административной процедуры является результат экспертизы документов.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3.2. Уполномоченным должностным лицом, ответственным за выполнение административной процедуры, является инженер по землеустройству. Отдельные административные действия выполняет глава поселения.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3.3. Административная процедура состоит из следующих административных действий: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1) инженер по землеустройству подготавливает проект</w:t>
      </w:r>
      <w:r w:rsidRPr="00334211">
        <w:rPr>
          <w:rFonts w:ascii="Arial" w:hAnsi="Arial" w:cs="Arial"/>
          <w:b/>
          <w:bCs/>
        </w:rPr>
        <w:t xml:space="preserve"> </w:t>
      </w:r>
      <w:r w:rsidRPr="00334211">
        <w:rPr>
          <w:rFonts w:ascii="Arial" w:hAnsi="Arial" w:cs="Arial"/>
        </w:rPr>
        <w:t xml:space="preserve">уведомления о </w:t>
      </w:r>
      <w:r w:rsidRPr="00334211">
        <w:rPr>
          <w:rFonts w:ascii="Arial" w:hAnsi="Arial" w:cs="Arial"/>
        </w:rPr>
        <w:lastRenderedPageBreak/>
        <w:t>переводе (отказе в переводе) жилого (нежилого) помещения в нежилое (жилое) помещение (далее – уведомление);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2) глава поселения рассматривает проект уведомления, подписывает его.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Максимальный срок выполнения данной процедуры составляет три рабочих дня.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3.4. Критерием принятия решения является соответствие пакета документов требованиям данного регламента.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3.5. Результатом административной процедуры является утвержденное администрацией поселения уведомление.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4. Административная процедура </w:t>
      </w:r>
      <w:r w:rsidRPr="00334211">
        <w:rPr>
          <w:rFonts w:ascii="Arial" w:hAnsi="Arial" w:cs="Arial"/>
          <w:b/>
          <w:bCs/>
          <w:i/>
          <w:iCs/>
        </w:rPr>
        <w:t>«Выдача уведомления о переводе (отказе в переводе) жилого (нежилого) помещения в нежилое (жилое) помещение».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4.1.Основанием для выполнения административной процедуры является утвержденное главой поселения уведомление.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4.2. Уполномоченным должностным лицом, ответственным за выполнение административной процедуры, является инженер по землеустройству. Отдельные административные действия выполняет делопроизводитель.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4.3. Административная процедура состоит из следующих административных действий: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1) делопроизводитель регистрирует исходящий документ,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2) инженер по землеустройству направляет уведомление заявителю заказным письмом или вручает лично под роспись.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4.4. Максимальный срок выполнения административной процедуры 3 дня с момента утверждения главой поселения уведомления. 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4.5. Одновременно с выдачей или направлением данного документа инженер по землеустройству письменно информирует о принятом решении собственников помещений, примыкающих к помещению, в отношении которого принято решение о переводе помещения.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4.6. Результатом административной процедуры является выдача заявителю уведомления.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4.7. Фиксацией результата административной процедуры является запись в журнале регистрации исходящей корреспонденции.</w:t>
      </w:r>
    </w:p>
    <w:p w:rsidR="008E233E" w:rsidRPr="00334211" w:rsidRDefault="008E233E" w:rsidP="008E233E">
      <w:pPr>
        <w:jc w:val="center"/>
        <w:rPr>
          <w:rFonts w:ascii="Arial" w:hAnsi="Arial" w:cs="Arial"/>
          <w:b/>
          <w:bCs/>
        </w:rPr>
      </w:pPr>
    </w:p>
    <w:p w:rsidR="008E233E" w:rsidRPr="00334211" w:rsidRDefault="008E233E" w:rsidP="008E233E">
      <w:pPr>
        <w:jc w:val="center"/>
        <w:rPr>
          <w:rFonts w:ascii="Arial" w:hAnsi="Arial" w:cs="Arial"/>
          <w:b/>
          <w:bCs/>
        </w:rPr>
      </w:pPr>
      <w:r w:rsidRPr="00334211">
        <w:rPr>
          <w:rFonts w:ascii="Arial" w:hAnsi="Arial" w:cs="Arial"/>
          <w:b/>
          <w:bCs/>
        </w:rPr>
        <w:t>3.3. Требования к порядку выполнения административных процедур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1. Заявитель, представивший документы для получения муниципальной услуги, в обязательном порядке информируется: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о сроке предоставления муниципальной услуги;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о приостановлении исполнения муниципальной услуги;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об отказе в предоставлении муниципальной услуги.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2. Консультации заявителю предоставляются по следующим вопросам: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по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о времени приема документов;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о сроках предоставления муниципальной услуги;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3. При консультировании заявителя уполномоченное должностное лицо обязано: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давать полные, точные и понятные ответы на поставленные вопросы;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соблюдать права и законные интересы заявителя.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4. Полученное заявителем уведомление о переводе помещения, если для </w:t>
      </w:r>
      <w:r w:rsidRPr="00334211">
        <w:rPr>
          <w:rFonts w:ascii="Arial" w:hAnsi="Arial" w:cs="Arial"/>
        </w:rPr>
        <w:lastRenderedPageBreak/>
        <w:t>использования такого помещения в качестве жилого или нежилого не требуется проведения переустройства и (или) перепланировки и (или) иных работ, является документом, подтверждающим окончание перевода помещения, и служит основанием использования помещения в качестве жилого или нежилого.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5. Полученное заявителем уведомление о переводе помещения,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работ, служит основанием для проведения переустройства и (или) перепланировки и (или) иных работ. Соответствующие работы должны осуществляться с учетом проекта переустройства и (или) перепланировки, представлявшегося заявителем, перечня таких работ, указанных в уведомлении о переводе, и с соблюдением требований законодательства.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6. Подготовка и оформление проектной документации в случае необходимости проведения перепланировки и (или) переустройства переводимого помещения и (или) проведения иных работ: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1) до начала административных процедур по переводу помещения, в случае необходимости проведения перепланировки и (или) переустройства переводимого помещения и (или) иных работ, заявителем осуществляется подготовка и оформление проектной документации;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2) на стадии подготовки и оформления проектной документации заявитель обращается к инженеру по землеустройству администрации сельского поселения с заявлением о выдаче ему архитектурно-планировочного задания на разработку проекта.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3) после получения исходных данных для проектирования заявитель обращается в проектную организацию (физические и юридические лица, которые соответствуют требованиям законодательства Российской Федерации, предъявляемым к лицам, осуществляющим проектирование) с архитектурно-планировочным заданием на разработку проекта.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4) подготовленный и оформленный в установленном порядке проект перепланировки и (или) переустройства и (или) иных работ должен включать материалы в текстовой форме и в виде карт (схем). В качестве составных частей проект должен содержать: </w:t>
      </w:r>
      <w:proofErr w:type="gramStart"/>
      <w:r w:rsidRPr="00334211">
        <w:rPr>
          <w:rFonts w:ascii="Arial" w:hAnsi="Arial" w:cs="Arial"/>
        </w:rPr>
        <w:t>архитектурное решение</w:t>
      </w:r>
      <w:proofErr w:type="gramEnd"/>
      <w:r w:rsidRPr="00334211">
        <w:rPr>
          <w:rFonts w:ascii="Arial" w:hAnsi="Arial" w:cs="Arial"/>
        </w:rPr>
        <w:t xml:space="preserve"> входной группы и фасада здания, схему планировочной организации и благоустройства прилегающего земельного участка. Внешний вид, цветовое решение и материалы отделки фасада, благоустройство прилегающей территории подлежат согласованию с администрацией сельского поселения.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5) не подлежит согласованию проект, содержащий эскизное решение фасада, предусматривающее устройство отдельного входа в переводимое помещение со стороны двора многоквартирного жилого дома, а также предполагающий организацию подъезда к входу в переводимое помещение через двор жилого дома.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7. Работы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должны выполняться только юридическими лицами или индивидуальными предпринимателями, имеющими выданные саморегулируемой организацией свидетельства о допуске, в соответствии с представленным проектом.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8. Завершение переустройства и (или) перепланировки и (или) иных работ в переводимом помещении подтверждается актом приемочной комиссии. 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9.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lastRenderedPageBreak/>
        <w:t>10.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:rsidR="008E233E" w:rsidRPr="008E233E" w:rsidRDefault="008E233E" w:rsidP="008E233E">
      <w:pPr>
        <w:jc w:val="center"/>
        <w:rPr>
          <w:rFonts w:ascii="Arial" w:hAnsi="Arial" w:cs="Arial"/>
          <w:b/>
          <w:bCs/>
        </w:rPr>
      </w:pPr>
    </w:p>
    <w:p w:rsidR="008E233E" w:rsidRPr="008E233E" w:rsidRDefault="008E233E" w:rsidP="008E233E">
      <w:pPr>
        <w:jc w:val="center"/>
        <w:rPr>
          <w:rFonts w:ascii="Arial" w:hAnsi="Arial" w:cs="Arial"/>
        </w:rPr>
      </w:pPr>
      <w:r w:rsidRPr="008E233E">
        <w:rPr>
          <w:rFonts w:ascii="Arial" w:hAnsi="Arial" w:cs="Arial"/>
          <w:b/>
        </w:rPr>
        <w:t>3.4. Особенности выполнения административных процедур в электронной форме,</w:t>
      </w:r>
      <w:r w:rsidRPr="008E2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E233E">
        <w:rPr>
          <w:rFonts w:ascii="Arial" w:hAnsi="Arial" w:cs="Arial"/>
          <w:b/>
        </w:rPr>
        <w:t xml:space="preserve">а также особенности выполнения административных процедур </w:t>
      </w:r>
      <w:proofErr w:type="gramStart"/>
      <w:r w:rsidRPr="008E233E">
        <w:rPr>
          <w:rFonts w:ascii="Arial" w:hAnsi="Arial" w:cs="Arial"/>
          <w:b/>
        </w:rPr>
        <w:t>в</w:t>
      </w:r>
      <w:proofErr w:type="gramEnd"/>
      <w:r w:rsidRPr="008E233E">
        <w:rPr>
          <w:rFonts w:ascii="Arial" w:hAnsi="Arial" w:cs="Arial"/>
          <w:b/>
        </w:rPr>
        <w:t xml:space="preserve"> </w:t>
      </w:r>
    </w:p>
    <w:p w:rsidR="008E233E" w:rsidRPr="008E233E" w:rsidRDefault="008E233E" w:rsidP="008E233E">
      <w:pPr>
        <w:jc w:val="center"/>
        <w:rPr>
          <w:rFonts w:ascii="Arial" w:hAnsi="Arial" w:cs="Arial"/>
          <w:b/>
        </w:rPr>
      </w:pPr>
      <w:r w:rsidRPr="008E233E">
        <w:rPr>
          <w:rFonts w:ascii="Arial" w:hAnsi="Arial" w:cs="Arial"/>
          <w:b/>
        </w:rPr>
        <w:t xml:space="preserve">многофункциональном </w:t>
      </w:r>
      <w:proofErr w:type="gramStart"/>
      <w:r w:rsidRPr="008E233E">
        <w:rPr>
          <w:rFonts w:ascii="Arial" w:hAnsi="Arial" w:cs="Arial"/>
          <w:b/>
        </w:rPr>
        <w:t>центре</w:t>
      </w:r>
      <w:proofErr w:type="gramEnd"/>
    </w:p>
    <w:p w:rsidR="008E233E" w:rsidRPr="008E233E" w:rsidRDefault="008E233E" w:rsidP="008E233E">
      <w:pPr>
        <w:tabs>
          <w:tab w:val="left" w:pos="0"/>
        </w:tabs>
        <w:jc w:val="both"/>
        <w:outlineLvl w:val="2"/>
        <w:rPr>
          <w:rFonts w:ascii="Arial" w:hAnsi="Arial" w:cs="Arial"/>
        </w:rPr>
      </w:pPr>
      <w:r w:rsidRPr="008E233E">
        <w:rPr>
          <w:rFonts w:ascii="Arial" w:hAnsi="Arial" w:cs="Arial"/>
        </w:rPr>
        <w:tab/>
        <w:t xml:space="preserve">3.4.1. </w:t>
      </w:r>
      <w:proofErr w:type="gramStart"/>
      <w:r w:rsidRPr="008E233E">
        <w:rPr>
          <w:rFonts w:ascii="Arial" w:hAnsi="Arial" w:cs="Arial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8E233E">
        <w:rPr>
          <w:rFonts w:ascii="Arial" w:eastAsia="Calibri" w:hAnsi="Arial" w:cs="Arial"/>
          <w:lang w:eastAsia="en-US"/>
        </w:rPr>
        <w:t xml:space="preserve"> </w:t>
      </w:r>
      <w:r w:rsidRPr="008E233E">
        <w:rPr>
          <w:rFonts w:ascii="Arial" w:eastAsia="Calibri" w:hAnsi="Arial" w:cs="Arial"/>
          <w:lang w:eastAsia="en-US"/>
        </w:rPr>
        <w:tab/>
      </w:r>
      <w:proofErr w:type="gramEnd"/>
    </w:p>
    <w:p w:rsidR="008E233E" w:rsidRPr="008E233E" w:rsidRDefault="008E233E" w:rsidP="008E233E">
      <w:pPr>
        <w:tabs>
          <w:tab w:val="left" w:pos="0"/>
        </w:tabs>
        <w:jc w:val="both"/>
        <w:rPr>
          <w:rFonts w:ascii="Arial" w:hAnsi="Arial" w:cs="Arial"/>
          <w:i/>
        </w:rPr>
      </w:pPr>
      <w:r w:rsidRPr="008E233E">
        <w:rPr>
          <w:rFonts w:ascii="Arial" w:hAnsi="Arial" w:cs="Arial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E233E" w:rsidRPr="008E233E" w:rsidRDefault="008E233E" w:rsidP="008E233E">
      <w:pPr>
        <w:tabs>
          <w:tab w:val="left" w:pos="0"/>
        </w:tabs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8E233E" w:rsidRPr="008E233E" w:rsidRDefault="008E233E" w:rsidP="008E233E">
      <w:pPr>
        <w:tabs>
          <w:tab w:val="left" w:pos="0"/>
        </w:tabs>
        <w:jc w:val="both"/>
        <w:outlineLvl w:val="2"/>
        <w:rPr>
          <w:rFonts w:ascii="Arial" w:hAnsi="Arial" w:cs="Arial"/>
          <w:i/>
        </w:rPr>
      </w:pPr>
      <w:r w:rsidRPr="008E233E">
        <w:rPr>
          <w:rFonts w:ascii="Arial" w:hAnsi="Arial" w:cs="Arial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8E233E" w:rsidRPr="008E233E" w:rsidRDefault="008E233E" w:rsidP="008E233E">
      <w:pPr>
        <w:tabs>
          <w:tab w:val="left" w:pos="0"/>
        </w:tabs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8E233E" w:rsidRPr="008E233E" w:rsidRDefault="008E233E" w:rsidP="008E233E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8E233E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8E233E" w:rsidRPr="008E233E" w:rsidRDefault="008E233E" w:rsidP="008E233E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8E233E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8E233E" w:rsidRPr="008E233E" w:rsidRDefault="008E233E" w:rsidP="008E233E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8E233E">
        <w:rPr>
          <w:rFonts w:ascii="Arial" w:hAnsi="Arial" w:cs="Arial"/>
        </w:rPr>
        <w:tab/>
        <w:t>г) получения результата муниципальной услуги.</w:t>
      </w:r>
    </w:p>
    <w:p w:rsidR="008E233E" w:rsidRPr="008E233E" w:rsidRDefault="008E233E" w:rsidP="008E233E">
      <w:pPr>
        <w:pStyle w:val="ConsPlusNormal"/>
        <w:ind w:firstLine="709"/>
        <w:jc w:val="both"/>
      </w:pPr>
      <w:r w:rsidRPr="008E233E">
        <w:rPr>
          <w:sz w:val="24"/>
          <w:szCs w:val="24"/>
        </w:rPr>
        <w:t xml:space="preserve">3.4.4. </w:t>
      </w:r>
      <w:r w:rsidRPr="008E233E">
        <w:rPr>
          <w:rFonts w:eastAsia="Calibri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8E233E">
        <w:rPr>
          <w:sz w:val="24"/>
          <w:szCs w:val="24"/>
        </w:rPr>
        <w:t>администрацию поселения</w:t>
      </w:r>
      <w:r w:rsidRPr="008E233E">
        <w:t>.</w:t>
      </w:r>
    </w:p>
    <w:p w:rsidR="008E233E" w:rsidRPr="008E233E" w:rsidRDefault="008E233E" w:rsidP="008E233E">
      <w:pPr>
        <w:pStyle w:val="ConsPlusNormal"/>
        <w:ind w:firstLine="709"/>
        <w:jc w:val="both"/>
        <w:rPr>
          <w:sz w:val="24"/>
          <w:szCs w:val="24"/>
        </w:rPr>
      </w:pPr>
      <w:r w:rsidRPr="008E233E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8E233E" w:rsidRPr="008E233E" w:rsidRDefault="008E233E" w:rsidP="008E233E">
      <w:pPr>
        <w:pStyle w:val="ConsPlusNormal"/>
        <w:ind w:firstLine="709"/>
        <w:jc w:val="both"/>
        <w:rPr>
          <w:sz w:val="24"/>
          <w:szCs w:val="24"/>
        </w:rPr>
      </w:pPr>
      <w:r w:rsidRPr="008E233E">
        <w:rPr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 xml:space="preserve"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</w:t>
      </w:r>
      <w:r w:rsidRPr="008E233E">
        <w:rPr>
          <w:rFonts w:ascii="Arial" w:hAnsi="Arial" w:cs="Arial"/>
        </w:rPr>
        <w:lastRenderedPageBreak/>
        <w:t>действия: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а) определяет предмет обращения;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б) проводит проверку полномочий лица, подающего документы;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в) проводит проверку правильности заполнения запроса;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 xml:space="preserve">д) заверяет электронное дело своей </w:t>
      </w:r>
      <w:hyperlink r:id="rId7" w:history="1">
        <w:r w:rsidRPr="008E233E">
          <w:rPr>
            <w:rStyle w:val="a4"/>
            <w:rFonts w:ascii="Arial" w:hAnsi="Arial" w:cs="Arial"/>
          </w:rPr>
          <w:t>электронной подписью</w:t>
        </w:r>
      </w:hyperlink>
      <w:r w:rsidRPr="008E233E">
        <w:rPr>
          <w:rFonts w:ascii="Arial" w:hAnsi="Arial" w:cs="Arial"/>
        </w:rPr>
        <w:t>;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е) направляет копии документов и реестр документов в администрацию поселения: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По окончании приема документов специалист МФЦ выдает заявителю расписку в приеме документов.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bookmarkStart w:id="2" w:name="sub_2223"/>
      <w:r w:rsidRPr="008E233E">
        <w:rPr>
          <w:rFonts w:ascii="Arial" w:hAnsi="Arial" w:cs="Arial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"/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8E233E" w:rsidRPr="008E233E" w:rsidRDefault="008E233E" w:rsidP="008E233E">
      <w:pPr>
        <w:ind w:firstLine="540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8E233E" w:rsidRPr="00334211" w:rsidRDefault="008E233E" w:rsidP="008E233E">
      <w:pPr>
        <w:jc w:val="center"/>
        <w:rPr>
          <w:rFonts w:ascii="Arial" w:hAnsi="Arial" w:cs="Arial"/>
        </w:rPr>
      </w:pPr>
      <w:r w:rsidRPr="00334211">
        <w:rPr>
          <w:rFonts w:ascii="Arial" w:hAnsi="Arial" w:cs="Arial"/>
          <w:b/>
          <w:bCs/>
        </w:rPr>
        <w:t>4. Формы контроля исполнения административного регламента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4.3. Периодичность осуществления текущего контроля устанавливается главой поселения.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4.4.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4.5. По результатам проведенных проверок, в случае выявления нарушений, осуществляется привлечение виновных лиц к ответственности в соответствии с </w:t>
      </w:r>
      <w:r w:rsidRPr="00334211">
        <w:rPr>
          <w:rFonts w:ascii="Arial" w:hAnsi="Arial" w:cs="Arial"/>
        </w:rPr>
        <w:lastRenderedPageBreak/>
        <w:t>действующим законодательством Российской Федерации.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</w:p>
    <w:p w:rsidR="00B938F6" w:rsidRPr="00B938F6" w:rsidRDefault="00B938F6" w:rsidP="00B938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B938F6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B938F6" w:rsidRPr="00B938F6" w:rsidRDefault="00B938F6" w:rsidP="00B938F6">
      <w:pPr>
        <w:jc w:val="center"/>
        <w:rPr>
          <w:rFonts w:ascii="Arial" w:hAnsi="Arial" w:cs="Arial"/>
          <w:b/>
          <w:bCs/>
        </w:rPr>
      </w:pPr>
    </w:p>
    <w:p w:rsidR="00B938F6" w:rsidRPr="00B938F6" w:rsidRDefault="00B938F6" w:rsidP="00B938F6">
      <w:pPr>
        <w:ind w:firstLine="708"/>
        <w:jc w:val="both"/>
        <w:rPr>
          <w:rFonts w:ascii="Arial" w:hAnsi="Arial" w:cs="Arial"/>
        </w:rPr>
      </w:pPr>
      <w:r w:rsidRPr="00B938F6">
        <w:rPr>
          <w:rFonts w:ascii="Arial" w:hAnsi="Arial" w:cs="Arial"/>
        </w:rPr>
        <w:t xml:space="preserve">5.1. Заявитель может обратиться с </w:t>
      </w:r>
      <w:proofErr w:type="gramStart"/>
      <w:r w:rsidRPr="00B938F6">
        <w:rPr>
          <w:rFonts w:ascii="Arial" w:hAnsi="Arial" w:cs="Arial"/>
        </w:rPr>
        <w:t>жалобой</w:t>
      </w:r>
      <w:proofErr w:type="gramEnd"/>
      <w:r w:rsidRPr="00B938F6">
        <w:rPr>
          <w:rFonts w:ascii="Arial" w:hAnsi="Arial" w:cs="Arial"/>
        </w:rPr>
        <w:t xml:space="preserve"> в том числе в следующих случаях:</w:t>
      </w:r>
    </w:p>
    <w:p w:rsidR="00B938F6" w:rsidRPr="00B938F6" w:rsidRDefault="00B938F6" w:rsidP="00B938F6">
      <w:pPr>
        <w:ind w:firstLine="708"/>
        <w:jc w:val="both"/>
        <w:rPr>
          <w:rFonts w:ascii="Arial" w:hAnsi="Arial" w:cs="Arial"/>
        </w:rPr>
      </w:pPr>
      <w:r w:rsidRPr="00B938F6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B938F6" w:rsidRPr="00B938F6" w:rsidRDefault="00B938F6" w:rsidP="00B938F6">
      <w:pPr>
        <w:widowControl/>
        <w:ind w:firstLine="708"/>
        <w:jc w:val="both"/>
        <w:rPr>
          <w:rFonts w:ascii="Arial" w:hAnsi="Arial" w:cs="Arial"/>
        </w:rPr>
      </w:pPr>
      <w:r w:rsidRPr="00B938F6">
        <w:rPr>
          <w:rFonts w:ascii="Arial" w:hAnsi="Arial" w:cs="Arial"/>
        </w:rPr>
        <w:t>2) нарушение срока предоставления муниципальной услуги;</w:t>
      </w:r>
    </w:p>
    <w:p w:rsidR="00B938F6" w:rsidRPr="00B938F6" w:rsidRDefault="00B938F6" w:rsidP="00B938F6">
      <w:pPr>
        <w:widowControl/>
        <w:ind w:firstLine="708"/>
        <w:jc w:val="both"/>
        <w:rPr>
          <w:rFonts w:ascii="Arial" w:hAnsi="Arial" w:cs="Arial"/>
        </w:rPr>
      </w:pPr>
      <w:r w:rsidRPr="00B938F6">
        <w:rPr>
          <w:rFonts w:ascii="Arial" w:hAnsi="Arial" w:cs="Arial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B938F6" w:rsidRPr="00B938F6" w:rsidRDefault="00B938F6" w:rsidP="00B938F6">
      <w:pPr>
        <w:widowControl/>
        <w:ind w:firstLine="708"/>
        <w:jc w:val="both"/>
        <w:rPr>
          <w:rFonts w:ascii="Arial" w:hAnsi="Arial" w:cs="Arial"/>
        </w:rPr>
      </w:pPr>
      <w:r w:rsidRPr="00B938F6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B938F6" w:rsidRPr="00B938F6" w:rsidRDefault="00B938F6" w:rsidP="00B938F6">
      <w:pPr>
        <w:widowControl/>
        <w:ind w:firstLine="708"/>
        <w:jc w:val="both"/>
        <w:rPr>
          <w:rFonts w:ascii="Arial" w:hAnsi="Arial" w:cs="Arial"/>
        </w:rPr>
      </w:pPr>
      <w:proofErr w:type="gramStart"/>
      <w:r w:rsidRPr="00B938F6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B938F6" w:rsidRPr="00B938F6" w:rsidRDefault="00B938F6" w:rsidP="00B938F6">
      <w:pPr>
        <w:widowControl/>
        <w:ind w:firstLine="708"/>
        <w:jc w:val="both"/>
        <w:rPr>
          <w:rFonts w:ascii="Arial" w:hAnsi="Arial" w:cs="Arial"/>
        </w:rPr>
      </w:pPr>
      <w:r w:rsidRPr="00B938F6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938F6" w:rsidRPr="00B938F6" w:rsidRDefault="00B938F6" w:rsidP="00B938F6">
      <w:pPr>
        <w:widowControl/>
        <w:ind w:firstLine="708"/>
        <w:jc w:val="both"/>
        <w:rPr>
          <w:rFonts w:ascii="Arial" w:hAnsi="Arial" w:cs="Arial"/>
        </w:rPr>
      </w:pPr>
      <w:proofErr w:type="gramStart"/>
      <w:r w:rsidRPr="00B938F6">
        <w:rPr>
          <w:rFonts w:ascii="Arial" w:hAnsi="Arial" w:cs="Arial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938F6" w:rsidRPr="00B938F6" w:rsidRDefault="00B938F6" w:rsidP="00B938F6">
      <w:pPr>
        <w:widowControl/>
        <w:ind w:firstLine="708"/>
        <w:jc w:val="both"/>
        <w:rPr>
          <w:rFonts w:ascii="Arial" w:hAnsi="Arial" w:cs="Arial"/>
        </w:rPr>
      </w:pPr>
      <w:r w:rsidRPr="00B938F6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B938F6" w:rsidRPr="00B938F6" w:rsidRDefault="00B938F6" w:rsidP="00B938F6">
      <w:pPr>
        <w:widowControl/>
        <w:ind w:firstLine="708"/>
        <w:jc w:val="both"/>
        <w:rPr>
          <w:rFonts w:ascii="Arial" w:hAnsi="Arial" w:cs="Arial"/>
        </w:rPr>
      </w:pPr>
      <w:proofErr w:type="gramStart"/>
      <w:r w:rsidRPr="00B938F6">
        <w:rPr>
          <w:rFonts w:ascii="Arial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B938F6" w:rsidRPr="00B938F6" w:rsidRDefault="00B938F6" w:rsidP="00B938F6">
      <w:pPr>
        <w:widowControl/>
        <w:ind w:firstLine="708"/>
        <w:jc w:val="both"/>
        <w:rPr>
          <w:rFonts w:ascii="Arial" w:hAnsi="Arial" w:cs="Arial"/>
        </w:rPr>
      </w:pPr>
      <w:proofErr w:type="gramStart"/>
      <w:r w:rsidRPr="00B938F6">
        <w:rPr>
          <w:rFonts w:ascii="Arial" w:hAnsi="Arial" w:cs="Arial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8E233E" w:rsidRDefault="00B938F6" w:rsidP="00B938F6">
      <w:pPr>
        <w:suppressAutoHyphens/>
        <w:ind w:firstLine="708"/>
        <w:jc w:val="both"/>
        <w:rPr>
          <w:rFonts w:ascii="Arial" w:hAnsi="Arial" w:cs="Arial"/>
          <w:kern w:val="2"/>
        </w:rPr>
      </w:pPr>
      <w:r w:rsidRPr="00B938F6">
        <w:rPr>
          <w:rFonts w:ascii="Arial" w:hAnsi="Arial" w:cs="Arial"/>
        </w:rPr>
        <w:t xml:space="preserve">5.2. Обжалование решений и действий (бездействия) органа, предоставляющего муниципальную услугу, должностных лиц органа, </w:t>
      </w:r>
      <w:r w:rsidRPr="00B938F6">
        <w:rPr>
          <w:rFonts w:ascii="Arial" w:hAnsi="Arial" w:cs="Arial"/>
        </w:rPr>
        <w:lastRenderedPageBreak/>
        <w:t>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1C1724" w:rsidRDefault="001C1724"/>
    <w:sectPr w:rsidR="001C1724" w:rsidSect="001C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33E"/>
    <w:rsid w:val="001C1724"/>
    <w:rsid w:val="004457D9"/>
    <w:rsid w:val="006E0E86"/>
    <w:rsid w:val="00732DDE"/>
    <w:rsid w:val="007E5BEC"/>
    <w:rsid w:val="008E233E"/>
    <w:rsid w:val="009F4180"/>
    <w:rsid w:val="00A10655"/>
    <w:rsid w:val="00B938F6"/>
    <w:rsid w:val="00DA6001"/>
    <w:rsid w:val="00FC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3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E233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">
    <w:name w:val="МУ Обычный стиль"/>
    <w:basedOn w:val="a0"/>
    <w:autoRedefine/>
    <w:rsid w:val="008E233E"/>
    <w:pPr>
      <w:widowControl/>
      <w:numPr>
        <w:numId w:val="1"/>
      </w:numPr>
      <w:tabs>
        <w:tab w:val="left" w:pos="1276"/>
      </w:tabs>
      <w:jc w:val="both"/>
      <w:outlineLvl w:val="2"/>
    </w:pPr>
    <w:rPr>
      <w:rFonts w:ascii="Times New Roman" w:hAnsi="Times New Roman" w:cs="Times New Roman"/>
    </w:rPr>
  </w:style>
  <w:style w:type="character" w:styleId="a4">
    <w:name w:val="Hyperlink"/>
    <w:basedOn w:val="a1"/>
    <w:uiPriority w:val="99"/>
    <w:rsid w:val="008E233E"/>
    <w:rPr>
      <w:color w:val="0000FF"/>
      <w:u w:val="single"/>
    </w:rPr>
  </w:style>
  <w:style w:type="paragraph" w:styleId="a5">
    <w:name w:val="Body Text Indent"/>
    <w:basedOn w:val="a0"/>
    <w:link w:val="a6"/>
    <w:rsid w:val="008E233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1"/>
    <w:link w:val="a5"/>
    <w:rsid w:val="008E2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E233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E233E"/>
    <w:pPr>
      <w:suppressAutoHyphens/>
      <w:autoSpaceDN/>
      <w:adjustRightInd/>
    </w:pPr>
    <w:rPr>
      <w:rFonts w:ascii="Times New Roman" w:hAnsi="Times New Roman" w:cs="Times New Roman"/>
      <w:lang w:eastAsia="ar-SA"/>
    </w:rPr>
  </w:style>
  <w:style w:type="paragraph" w:customStyle="1" w:styleId="Style3">
    <w:name w:val="Style3"/>
    <w:basedOn w:val="a0"/>
    <w:rsid w:val="008E233E"/>
    <w:pPr>
      <w:suppressAutoHyphens/>
      <w:autoSpaceDN/>
      <w:adjustRightInd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8E233E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0"/>
    <w:uiPriority w:val="34"/>
    <w:qFormat/>
    <w:rsid w:val="007E5BEC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84522.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6218</Words>
  <Characters>35443</Characters>
  <Application>Microsoft Office Word</Application>
  <DocSecurity>0</DocSecurity>
  <Lines>295</Lines>
  <Paragraphs>83</Paragraphs>
  <ScaleCrop>false</ScaleCrop>
  <Company>Microsoft</Company>
  <LinksUpToDate>false</LinksUpToDate>
  <CharactersWithSpaces>41578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2015-12-09T09:22:00Z</dcterms:created>
  <dcterms:modified xsi:type="dcterms:W3CDTF">2019-10-07T09:05:00Z</dcterms:modified>
</cp:coreProperties>
</file>