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5E" w:rsidRDefault="009427DA" w:rsidP="0008675E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8675E" w:rsidRDefault="009427DA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Томская область Асиновский район</w:t>
      </w:r>
    </w:p>
    <w:p w:rsidR="009427DA" w:rsidRDefault="0008675E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08675E" w:rsidRDefault="009427DA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НОВОНИКОЛАЕВСКОГО</w:t>
      </w:r>
      <w:r w:rsidR="0008675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08675E" w:rsidRDefault="0008675E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675E" w:rsidRDefault="0008675E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675E" w:rsidRPr="00BB1C4B" w:rsidRDefault="009427DA" w:rsidP="009427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4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BB1C4B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BB1C4B">
        <w:rPr>
          <w:rFonts w:ascii="Times New Roman" w:hAnsi="Times New Roman" w:cs="Times New Roman"/>
          <w:b/>
          <w:bCs/>
          <w:sz w:val="24"/>
          <w:szCs w:val="24"/>
        </w:rPr>
        <w:t>овониколаевка</w:t>
      </w:r>
    </w:p>
    <w:p w:rsidR="009427DA" w:rsidRPr="00BB1C4B" w:rsidRDefault="009427DA" w:rsidP="009427D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BB1C4B">
        <w:rPr>
          <w:rFonts w:ascii="Times New Roman" w:hAnsi="Times New Roman" w:cs="Times New Roman"/>
          <w:b/>
          <w:bCs/>
          <w:sz w:val="24"/>
          <w:szCs w:val="24"/>
        </w:rPr>
        <w:t>10.01.2014                                                                                                       №1</w:t>
      </w:r>
    </w:p>
    <w:p w:rsidR="0008675E" w:rsidRPr="00BB1C4B" w:rsidRDefault="0008675E" w:rsidP="0008675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5E" w:rsidRPr="00BB1C4B" w:rsidRDefault="0008675E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5E" w:rsidRPr="00BB1C4B" w:rsidRDefault="0008675E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4B">
        <w:rPr>
          <w:rFonts w:ascii="Times New Roman" w:hAnsi="Times New Roman" w:cs="Times New Roman"/>
          <w:b/>
          <w:bCs/>
          <w:sz w:val="24"/>
          <w:szCs w:val="24"/>
        </w:rPr>
        <w:t xml:space="preserve">О системе мер правовой и социальной защиты добровольных пожарных </w:t>
      </w:r>
    </w:p>
    <w:p w:rsidR="0008675E" w:rsidRPr="00BB1C4B" w:rsidRDefault="0008675E" w:rsidP="000867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C4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427DA" w:rsidRPr="00BB1C4B">
        <w:rPr>
          <w:rFonts w:ascii="Times New Roman" w:hAnsi="Times New Roman" w:cs="Times New Roman"/>
          <w:b/>
          <w:bCs/>
          <w:sz w:val="24"/>
          <w:szCs w:val="24"/>
        </w:rPr>
        <w:t>Новониколаевском</w:t>
      </w:r>
      <w:r w:rsidRPr="00BB1C4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</w:t>
      </w:r>
    </w:p>
    <w:p w:rsidR="0008675E" w:rsidRPr="00BB1C4B" w:rsidRDefault="0008675E" w:rsidP="00086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7DA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В соответствии со статьями 5, 19 Федерального  закона  от 6 мая 2011 года № 100-ФЗ «О добровольной пожарной охране», руководствуясь Уставом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поселения,  </w:t>
      </w:r>
    </w:p>
    <w:p w:rsidR="0008675E" w:rsidRPr="00BB1C4B" w:rsidRDefault="009427DA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b/>
          <w:sz w:val="24"/>
          <w:szCs w:val="24"/>
        </w:rPr>
        <w:t>ПОСТАНОВЛЯЮ</w:t>
      </w:r>
      <w:r w:rsidR="0008675E" w:rsidRPr="00BB1C4B">
        <w:rPr>
          <w:b/>
          <w:sz w:val="24"/>
          <w:szCs w:val="24"/>
        </w:rPr>
        <w:t>: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1. Утвердить следующую систему мер правовой и социальной защиты добровольных пожарных в </w:t>
      </w:r>
      <w:r w:rsidR="009427DA" w:rsidRPr="00BB1C4B">
        <w:rPr>
          <w:sz w:val="24"/>
          <w:szCs w:val="24"/>
        </w:rPr>
        <w:t>Новониколаевском</w:t>
      </w:r>
      <w:r w:rsidRPr="00BB1C4B">
        <w:rPr>
          <w:sz w:val="24"/>
          <w:szCs w:val="24"/>
        </w:rPr>
        <w:t xml:space="preserve"> сельском поселении (далее – меры защиты):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поселения;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2) компенсация расходов на оказанные услуги телефонной связи в период тушения пожаров, проведения аварийно-спасательных работ;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3) предоставление транспорта для проезда к месту тушения  пожара, проведения аварийно-спасательных работ;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4) обеспечение питанием в период тушения пожаров, проведения аварийно-спасательных работ;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5) предоставление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поселения;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6)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в Администрацию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4. В заявлении о предоставлении мер защиты  указываются: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1C4B">
        <w:rPr>
          <w:sz w:val="24"/>
          <w:szCs w:val="24"/>
        </w:rPr>
        <w:lastRenderedPageBreak/>
        <w:t xml:space="preserve">1) фамилия, имя, отчество (при наличии) лица, обращающегося за предоставлением мер защиты; </w:t>
      </w:r>
      <w:proofErr w:type="gramEnd"/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4) наименование меры защиты;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7) адрес, на который должно быть направлено уведомление о принятом решении.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5. К заявлению о предоставлении мер защиты  прилагаются следующие документы: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2) копии документов, подтверждающих родственные отношения, - при обращении за мерой </w:t>
      </w:r>
      <w:proofErr w:type="gramStart"/>
      <w:r w:rsidRPr="00BB1C4B">
        <w:rPr>
          <w:sz w:val="24"/>
          <w:szCs w:val="24"/>
        </w:rPr>
        <w:t>защиты членов семьи работника добровольной пожарной охраны</w:t>
      </w:r>
      <w:proofErr w:type="gramEnd"/>
      <w:r w:rsidRPr="00BB1C4B">
        <w:rPr>
          <w:sz w:val="24"/>
          <w:szCs w:val="24"/>
        </w:rPr>
        <w:t xml:space="preserve"> или добровольного пожарного;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4" w:history="1">
        <w:r w:rsidRPr="00BB1C4B">
          <w:rPr>
            <w:rStyle w:val="a3"/>
            <w:sz w:val="24"/>
            <w:szCs w:val="24"/>
          </w:rPr>
          <w:t xml:space="preserve">пункта </w:t>
        </w:r>
      </w:hyperlink>
      <w:r w:rsidRPr="00BB1C4B">
        <w:rPr>
          <w:sz w:val="24"/>
          <w:szCs w:val="24"/>
        </w:rPr>
        <w:t>1  настоящего постановления.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7"/>
      <w:bookmarkEnd w:id="0"/>
      <w:r w:rsidRPr="00BB1C4B">
        <w:rPr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r:id="rId5" w:anchor="Par17" w:history="1">
        <w:r w:rsidRPr="00BB1C4B">
          <w:rPr>
            <w:rStyle w:val="a3"/>
            <w:sz w:val="24"/>
            <w:szCs w:val="24"/>
          </w:rPr>
          <w:t xml:space="preserve">пунктом </w:t>
        </w:r>
      </w:hyperlink>
      <w:r w:rsidRPr="00BB1C4B">
        <w:rPr>
          <w:sz w:val="24"/>
          <w:szCs w:val="24"/>
        </w:rPr>
        <w:t xml:space="preserve">6 настоящего постановления, Администрация 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8. Основаниями для отказа в предоставлении мер защиты являются: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1) обращение с заявлением лица, не имеющего право на получение мер защиты;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2) не предоставление документов, предусмотренных в пунктах 4 и 5 настоящего постановления;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9. Администрация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письменное уведомление о принятом решении </w:t>
      </w:r>
      <w:r w:rsidR="009427DA" w:rsidRPr="00BB1C4B">
        <w:rPr>
          <w:sz w:val="24"/>
          <w:szCs w:val="24"/>
        </w:rPr>
        <w:t>не</w:t>
      </w:r>
      <w:r w:rsidRPr="00BB1C4B">
        <w:rPr>
          <w:sz w:val="24"/>
          <w:szCs w:val="24"/>
        </w:rPr>
        <w:t xml:space="preserve"> позднее 3 дней со дня принятия решения.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10. </w:t>
      </w:r>
      <w:proofErr w:type="gramStart"/>
      <w:r w:rsidRPr="00BB1C4B">
        <w:rPr>
          <w:sz w:val="24"/>
          <w:szCs w:val="24"/>
        </w:rPr>
        <w:t>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  <w:proofErr w:type="gramEnd"/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</w:t>
      </w:r>
      <w:r w:rsidR="009427DA" w:rsidRPr="00BB1C4B">
        <w:rPr>
          <w:sz w:val="24"/>
          <w:szCs w:val="24"/>
        </w:rPr>
        <w:t>Новониколаевского</w:t>
      </w:r>
      <w:r w:rsidRPr="00BB1C4B">
        <w:rPr>
          <w:sz w:val="24"/>
          <w:szCs w:val="24"/>
        </w:rPr>
        <w:t xml:space="preserve">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lastRenderedPageBreak/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13. Руководители организаций  могут за счет собственных сре</w:t>
      </w:r>
      <w:proofErr w:type="gramStart"/>
      <w:r w:rsidRPr="00BB1C4B">
        <w:rPr>
          <w:sz w:val="24"/>
          <w:szCs w:val="24"/>
        </w:rPr>
        <w:t>дств пр</w:t>
      </w:r>
      <w:proofErr w:type="gramEnd"/>
      <w:r w:rsidRPr="00BB1C4B">
        <w:rPr>
          <w:sz w:val="24"/>
          <w:szCs w:val="24"/>
        </w:rPr>
        <w:t>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9427DA" w:rsidRPr="00BB1C4B" w:rsidRDefault="00444D32" w:rsidP="009427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14</w:t>
      </w:r>
      <w:r w:rsidR="009427DA" w:rsidRPr="00BB1C4B">
        <w:rPr>
          <w:sz w:val="24"/>
          <w:szCs w:val="24"/>
        </w:rPr>
        <w:t xml:space="preserve"> . Настоящее постановление вступает в силу со дня его подписания. </w:t>
      </w:r>
    </w:p>
    <w:p w:rsidR="0008675E" w:rsidRPr="00BB1C4B" w:rsidRDefault="00444D32" w:rsidP="00444D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15</w:t>
      </w:r>
      <w:r w:rsidR="009427DA" w:rsidRPr="00BB1C4B">
        <w:rPr>
          <w:sz w:val="24"/>
          <w:szCs w:val="24"/>
        </w:rPr>
        <w:t>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08675E" w:rsidRPr="00BB1C4B" w:rsidRDefault="0008675E" w:rsidP="0008675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BB1C4B">
        <w:rPr>
          <w:sz w:val="24"/>
          <w:szCs w:val="24"/>
        </w:rPr>
        <w:t>1</w:t>
      </w:r>
      <w:r w:rsidR="00444D32" w:rsidRPr="00BB1C4B">
        <w:rPr>
          <w:sz w:val="24"/>
          <w:szCs w:val="24"/>
        </w:rPr>
        <w:t>6</w:t>
      </w:r>
      <w:r w:rsidRPr="00BB1C4B">
        <w:rPr>
          <w:sz w:val="24"/>
          <w:szCs w:val="24"/>
        </w:rPr>
        <w:t xml:space="preserve">. </w:t>
      </w:r>
      <w:proofErr w:type="gramStart"/>
      <w:r w:rsidRPr="00BB1C4B">
        <w:rPr>
          <w:sz w:val="24"/>
          <w:szCs w:val="24"/>
        </w:rPr>
        <w:t>Контроль за</w:t>
      </w:r>
      <w:proofErr w:type="gramEnd"/>
      <w:r w:rsidRPr="00BB1C4B">
        <w:rPr>
          <w:sz w:val="24"/>
          <w:szCs w:val="24"/>
        </w:rPr>
        <w:t xml:space="preserve"> исполнением настоящего постановления возложить  на </w:t>
      </w:r>
      <w:r w:rsidR="00444D32" w:rsidRPr="00BB1C4B">
        <w:rPr>
          <w:sz w:val="24"/>
          <w:szCs w:val="24"/>
        </w:rPr>
        <w:t>специалиста 1 категории Пепеляеву В.А.</w:t>
      </w:r>
    </w:p>
    <w:p w:rsidR="0008675E" w:rsidRPr="00BB1C4B" w:rsidRDefault="0008675E" w:rsidP="000867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8675E" w:rsidRPr="00BB1C4B" w:rsidRDefault="0008675E" w:rsidP="000867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1C4B">
        <w:rPr>
          <w:sz w:val="24"/>
          <w:szCs w:val="24"/>
        </w:rPr>
        <w:t xml:space="preserve">Глава </w:t>
      </w:r>
      <w:r w:rsidR="00444D32" w:rsidRPr="00BB1C4B">
        <w:rPr>
          <w:sz w:val="24"/>
          <w:szCs w:val="24"/>
        </w:rPr>
        <w:t xml:space="preserve"> </w:t>
      </w:r>
      <w:r w:rsidRPr="00BB1C4B">
        <w:rPr>
          <w:sz w:val="24"/>
          <w:szCs w:val="24"/>
        </w:rPr>
        <w:t xml:space="preserve"> сельского поселения                                                      </w:t>
      </w:r>
      <w:r w:rsidR="00444D32" w:rsidRPr="00BB1C4B">
        <w:rPr>
          <w:sz w:val="24"/>
          <w:szCs w:val="24"/>
        </w:rPr>
        <w:t xml:space="preserve"> </w:t>
      </w:r>
    </w:p>
    <w:p w:rsidR="0008675E" w:rsidRPr="00BB1C4B" w:rsidRDefault="00444D32" w:rsidP="00444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1C4B">
        <w:rPr>
          <w:sz w:val="24"/>
          <w:szCs w:val="24"/>
        </w:rPr>
        <w:t>(Глава администрации)                                                  Д.С.Бурков</w:t>
      </w:r>
    </w:p>
    <w:p w:rsidR="0008675E" w:rsidRDefault="0008675E" w:rsidP="0008675E"/>
    <w:p w:rsidR="006A1162" w:rsidRDefault="006A1162"/>
    <w:sectPr w:rsidR="006A1162" w:rsidSect="006A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5E"/>
    <w:rsid w:val="0008675E"/>
    <w:rsid w:val="00444D32"/>
    <w:rsid w:val="004F5CDA"/>
    <w:rsid w:val="006A1162"/>
    <w:rsid w:val="009427DA"/>
    <w:rsid w:val="00950CD9"/>
    <w:rsid w:val="00AD7010"/>
    <w:rsid w:val="00BB1C4B"/>
    <w:rsid w:val="00C5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6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Temporary%20Internet%20Files\Content.Outlook\ILWP6COR\&#1055;&#1088;&#1086;&#1077;&#1082;&#1090;%20&#1087;&#1086;&#1089;&#1090;&#1072;&#1085;&#1086;&#1074;&#1083;&#1077;&#1085;&#1080;&#1103;%20&#1087;&#1086;%20&#1044;&#1055;&#1054;.doc" TargetMode="External"/><Relationship Id="rId4" Type="http://schemas.openxmlformats.org/officeDocument/2006/relationships/hyperlink" Target="consultantplus://offline/ref=90FE330779C4D6DF2273C29E830C73FF647B805135489EFDFCF7E33EBE874DCE0ABF7023808AAB963CA8CE55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2014-01-22T08:47:00Z</cp:lastPrinted>
  <dcterms:created xsi:type="dcterms:W3CDTF">2014-01-20T09:09:00Z</dcterms:created>
  <dcterms:modified xsi:type="dcterms:W3CDTF">2014-01-22T08:51:00Z</dcterms:modified>
</cp:coreProperties>
</file>