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C" w:rsidRPr="0057580A" w:rsidRDefault="00261F3C" w:rsidP="00261F3C">
      <w:pPr>
        <w:jc w:val="center"/>
        <w:rPr>
          <w:rFonts w:ascii="Arial" w:hAnsi="Arial" w:cs="Arial"/>
        </w:rPr>
      </w:pPr>
      <w:r w:rsidRPr="0057580A">
        <w:rPr>
          <w:rFonts w:ascii="Arial" w:hAnsi="Arial" w:cs="Arial"/>
        </w:rPr>
        <w:t>Томская область Асиновский район</w:t>
      </w:r>
    </w:p>
    <w:p w:rsidR="00261F3C" w:rsidRPr="0057580A" w:rsidRDefault="00261F3C" w:rsidP="00261F3C">
      <w:pPr>
        <w:jc w:val="center"/>
        <w:rPr>
          <w:rFonts w:ascii="Arial" w:hAnsi="Arial" w:cs="Arial"/>
          <w:b/>
        </w:rPr>
      </w:pPr>
      <w:r w:rsidRPr="0057580A">
        <w:rPr>
          <w:rFonts w:ascii="Arial" w:hAnsi="Arial" w:cs="Arial"/>
          <w:b/>
        </w:rPr>
        <w:t>АДМИНИСТРАЦИЯ</w:t>
      </w:r>
    </w:p>
    <w:p w:rsidR="00261F3C" w:rsidRPr="0057580A" w:rsidRDefault="00261F3C" w:rsidP="00261F3C">
      <w:pPr>
        <w:jc w:val="center"/>
        <w:rPr>
          <w:rFonts w:ascii="Arial" w:hAnsi="Arial" w:cs="Arial"/>
          <w:b/>
        </w:rPr>
      </w:pPr>
      <w:r w:rsidRPr="0057580A">
        <w:rPr>
          <w:rFonts w:ascii="Arial" w:hAnsi="Arial" w:cs="Arial"/>
          <w:b/>
        </w:rPr>
        <w:t>НОВОНИКОЛАЕВСКОГО СЕЛЬСКОГО ПОСЕЛЕНИЯ</w:t>
      </w:r>
    </w:p>
    <w:p w:rsidR="00261F3C" w:rsidRPr="0057580A" w:rsidRDefault="00261F3C" w:rsidP="00261F3C">
      <w:pPr>
        <w:jc w:val="center"/>
        <w:rPr>
          <w:rFonts w:ascii="Arial" w:hAnsi="Arial" w:cs="Arial"/>
          <w:b/>
        </w:rPr>
      </w:pPr>
    </w:p>
    <w:p w:rsidR="00261F3C" w:rsidRPr="0057580A" w:rsidRDefault="00261F3C" w:rsidP="00261F3C">
      <w:pPr>
        <w:jc w:val="center"/>
        <w:rPr>
          <w:rFonts w:ascii="Arial" w:hAnsi="Arial" w:cs="Arial"/>
          <w:b/>
        </w:rPr>
      </w:pPr>
      <w:r w:rsidRPr="0057580A">
        <w:rPr>
          <w:rFonts w:ascii="Arial" w:hAnsi="Arial" w:cs="Arial"/>
          <w:b/>
        </w:rPr>
        <w:t>ПОСТАНОВЛЕНИЕ</w:t>
      </w:r>
    </w:p>
    <w:p w:rsidR="00261F3C" w:rsidRPr="0057580A" w:rsidRDefault="00E516D0" w:rsidP="00261F3C">
      <w:pPr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>22.09.2014</w:t>
      </w:r>
      <w:r w:rsidR="00261F3C" w:rsidRPr="0057580A">
        <w:rPr>
          <w:rFonts w:ascii="Arial" w:hAnsi="Arial" w:cs="Arial"/>
        </w:rPr>
        <w:t xml:space="preserve">                                                                                   </w:t>
      </w:r>
      <w:r w:rsidRPr="0057580A">
        <w:rPr>
          <w:rFonts w:ascii="Arial" w:hAnsi="Arial" w:cs="Arial"/>
        </w:rPr>
        <w:t xml:space="preserve">                   </w:t>
      </w:r>
      <w:r w:rsidR="00261F3C" w:rsidRPr="0057580A">
        <w:rPr>
          <w:rFonts w:ascii="Arial" w:hAnsi="Arial" w:cs="Arial"/>
        </w:rPr>
        <w:t xml:space="preserve">    №</w:t>
      </w:r>
      <w:r w:rsidRPr="0057580A">
        <w:rPr>
          <w:rFonts w:ascii="Arial" w:hAnsi="Arial" w:cs="Arial"/>
        </w:rPr>
        <w:t xml:space="preserve"> </w:t>
      </w:r>
      <w:r w:rsidR="001B18AD" w:rsidRPr="0057580A">
        <w:rPr>
          <w:rFonts w:ascii="Arial" w:hAnsi="Arial" w:cs="Arial"/>
        </w:rPr>
        <w:t>123</w:t>
      </w:r>
    </w:p>
    <w:p w:rsidR="00261F3C" w:rsidRPr="0057580A" w:rsidRDefault="001B18AD" w:rsidP="001B18AD">
      <w:pPr>
        <w:jc w:val="center"/>
        <w:rPr>
          <w:rFonts w:ascii="Arial" w:hAnsi="Arial" w:cs="Arial"/>
        </w:rPr>
      </w:pPr>
      <w:r w:rsidRPr="0057580A">
        <w:rPr>
          <w:rFonts w:ascii="Arial" w:hAnsi="Arial" w:cs="Arial"/>
        </w:rPr>
        <w:t>с.Новониколаевка</w:t>
      </w:r>
    </w:p>
    <w:p w:rsidR="00261F3C" w:rsidRPr="0057580A" w:rsidRDefault="00261F3C" w:rsidP="00261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7580A">
        <w:rPr>
          <w:rFonts w:ascii="Arial" w:hAnsi="Arial" w:cs="Arial"/>
          <w:b/>
        </w:rPr>
        <w:t>О внесении изменений в постановление Администрации Новониколаевского сельского поселения от 06.07.2012 № 73 «</w:t>
      </w:r>
      <w:r w:rsidRPr="0057580A">
        <w:rPr>
          <w:rFonts w:ascii="Arial" w:hAnsi="Arial" w:cs="Arial"/>
          <w:b/>
          <w:bCs/>
        </w:rPr>
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 </w:t>
      </w:r>
      <w:r w:rsidRPr="0057580A">
        <w:rPr>
          <w:rFonts w:ascii="Arial" w:hAnsi="Arial" w:cs="Arial"/>
          <w:b/>
        </w:rPr>
        <w:t xml:space="preserve">  </w:t>
      </w:r>
    </w:p>
    <w:p w:rsidR="00261F3C" w:rsidRPr="0057580A" w:rsidRDefault="00261F3C" w:rsidP="00261F3C">
      <w:pPr>
        <w:jc w:val="center"/>
        <w:rPr>
          <w:rFonts w:ascii="Arial" w:hAnsi="Arial" w:cs="Arial"/>
        </w:rPr>
      </w:pPr>
    </w:p>
    <w:p w:rsidR="00261F3C" w:rsidRPr="0057580A" w:rsidRDefault="00261F3C" w:rsidP="001B18AD">
      <w:pPr>
        <w:pStyle w:val="ConsPlusNormal"/>
        <w:ind w:firstLine="540"/>
        <w:jc w:val="both"/>
        <w:rPr>
          <w:sz w:val="24"/>
          <w:szCs w:val="24"/>
        </w:rPr>
      </w:pPr>
      <w:r w:rsidRPr="0057580A">
        <w:rPr>
          <w:sz w:val="24"/>
          <w:szCs w:val="24"/>
        </w:rPr>
        <w:t xml:space="preserve">С целью приведения нормативного правового акта в соответствие </w:t>
      </w:r>
      <w:r w:rsidR="001B18AD" w:rsidRPr="0057580A">
        <w:rPr>
          <w:sz w:val="24"/>
          <w:szCs w:val="24"/>
        </w:rPr>
        <w:t>с действующим законодательством,</w:t>
      </w:r>
    </w:p>
    <w:p w:rsidR="00261F3C" w:rsidRPr="0057580A" w:rsidRDefault="00261F3C" w:rsidP="00261F3C">
      <w:pPr>
        <w:pStyle w:val="ConsPlusNormal"/>
        <w:ind w:firstLine="0"/>
        <w:jc w:val="both"/>
        <w:rPr>
          <w:b/>
          <w:sz w:val="24"/>
          <w:szCs w:val="24"/>
        </w:rPr>
      </w:pPr>
      <w:r w:rsidRPr="0057580A">
        <w:rPr>
          <w:b/>
          <w:sz w:val="24"/>
          <w:szCs w:val="24"/>
        </w:rPr>
        <w:t>ПОСТАНОВЛЯЮ:</w:t>
      </w:r>
    </w:p>
    <w:p w:rsidR="00261F3C" w:rsidRPr="0057580A" w:rsidRDefault="00261F3C" w:rsidP="00261F3C">
      <w:pPr>
        <w:ind w:firstLine="708"/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>1. Внести в постановление Администрации Новониколаевского сельского поселения от 06.07.2012 №73 «</w:t>
      </w:r>
      <w:r w:rsidRPr="0057580A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помещениях»»</w:t>
      </w:r>
      <w:r w:rsidRPr="0057580A">
        <w:rPr>
          <w:rFonts w:ascii="Arial" w:hAnsi="Arial" w:cs="Arial"/>
          <w:b/>
          <w:bCs/>
        </w:rPr>
        <w:t xml:space="preserve"> </w:t>
      </w:r>
      <w:r w:rsidRPr="0057580A">
        <w:rPr>
          <w:rFonts w:ascii="Arial" w:hAnsi="Arial" w:cs="Arial"/>
        </w:rPr>
        <w:t>(в редакции постановления от  28.06.2013 № 96) следующие изменения:</w:t>
      </w:r>
    </w:p>
    <w:p w:rsidR="00261F3C" w:rsidRPr="0057580A" w:rsidRDefault="00261F3C" w:rsidP="00261F3C">
      <w:pPr>
        <w:pStyle w:val="ConsPlusNormal"/>
        <w:ind w:firstLine="708"/>
        <w:jc w:val="both"/>
        <w:rPr>
          <w:sz w:val="24"/>
          <w:szCs w:val="24"/>
        </w:rPr>
      </w:pPr>
      <w:r w:rsidRPr="0057580A">
        <w:rPr>
          <w:sz w:val="24"/>
          <w:szCs w:val="24"/>
        </w:rPr>
        <w:t>1) раздел 2 «Стандарт предоставления муниципальной услуги» дополнить пунктом 2.18.1 следующего содержания:</w:t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 xml:space="preserve">«2.18.1. Межведомственный запрос формируется и направляется в форме электронного документа, </w:t>
      </w:r>
      <w:r w:rsidRPr="0057580A">
        <w:rPr>
          <w:rFonts w:ascii="Arial" w:hAnsi="Arial" w:cs="Arial"/>
          <w:bCs/>
        </w:rPr>
        <w:t xml:space="preserve">подписанного </w:t>
      </w:r>
      <w:hyperlink r:id="rId7" w:history="1">
        <w:r w:rsidRPr="0057580A">
          <w:rPr>
            <w:rStyle w:val="a4"/>
            <w:rFonts w:ascii="Arial" w:hAnsi="Arial" w:cs="Arial"/>
            <w:bCs/>
            <w:color w:val="auto"/>
            <w:u w:val="none"/>
          </w:rPr>
          <w:t>электронной подписью</w:t>
        </w:r>
      </w:hyperlink>
      <w:r w:rsidRPr="0057580A">
        <w:rPr>
          <w:rFonts w:ascii="Arial" w:hAnsi="Arial" w:cs="Arial"/>
        </w:rPr>
        <w:t xml:space="preserve">, по каналам единой системы </w:t>
      </w:r>
      <w:r w:rsidRPr="0057580A">
        <w:rPr>
          <w:rFonts w:ascii="Arial" w:hAnsi="Arial" w:cs="Arial"/>
          <w:bCs/>
        </w:rPr>
        <w:t>межведомственного</w:t>
      </w:r>
      <w:r w:rsidRPr="0057580A">
        <w:rPr>
          <w:rFonts w:ascii="Arial" w:hAnsi="Arial" w:cs="Arial"/>
        </w:rPr>
        <w:t xml:space="preserve"> электронного взаимодействия (далее – СМЭВ).</w:t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61F3C" w:rsidRPr="0057580A" w:rsidRDefault="00261F3C" w:rsidP="00261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услуги.»;</w:t>
      </w:r>
    </w:p>
    <w:p w:rsidR="00261F3C" w:rsidRPr="0057580A" w:rsidRDefault="00261F3C" w:rsidP="00261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2) часть 3.4 изложить в следующей редакции:</w:t>
      </w:r>
    </w:p>
    <w:p w:rsidR="00261F3C" w:rsidRPr="0057580A" w:rsidRDefault="00261F3C" w:rsidP="00261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7580A">
        <w:rPr>
          <w:rFonts w:ascii="Arial" w:hAnsi="Arial" w:cs="Arial"/>
        </w:rPr>
        <w:t>«</w:t>
      </w:r>
      <w:r w:rsidRPr="0057580A">
        <w:rPr>
          <w:rFonts w:ascii="Arial" w:hAnsi="Arial" w:cs="Arial"/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261F3C" w:rsidRPr="0057580A" w:rsidRDefault="00261F3C" w:rsidP="00261F3C">
      <w:pPr>
        <w:tabs>
          <w:tab w:val="left" w:pos="0"/>
        </w:tabs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261F3C" w:rsidRPr="0057580A" w:rsidRDefault="00261F3C" w:rsidP="00261F3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580A">
        <w:rPr>
          <w:rFonts w:ascii="Arial" w:hAnsi="Arial" w:cs="Arial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261F3C" w:rsidRPr="0057580A" w:rsidRDefault="00261F3C" w:rsidP="00261F3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580A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261F3C" w:rsidRPr="0057580A" w:rsidRDefault="00261F3C" w:rsidP="00261F3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580A">
        <w:rPr>
          <w:rFonts w:ascii="Arial" w:hAnsi="Arial" w:cs="Arial"/>
        </w:rPr>
        <w:t>3.4.4.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поселения.</w:t>
      </w:r>
    </w:p>
    <w:p w:rsidR="00261F3C" w:rsidRPr="0057580A" w:rsidRDefault="00261F3C" w:rsidP="00261F3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7580A">
        <w:rPr>
          <w:rFonts w:ascii="Arial" w:hAnsi="Arial" w:cs="Arial"/>
        </w:rPr>
        <w:lastRenderedPageBreak/>
        <w:t>Документ, подтверждающий принятие на учет,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7580A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3.4.6.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7580A">
        <w:rPr>
          <w:rFonts w:ascii="Arial" w:eastAsia="Calibri" w:hAnsi="Arial" w:cs="Arial"/>
          <w:lang w:eastAsia="en-US"/>
        </w:rPr>
        <w:t xml:space="preserve"> </w:t>
      </w:r>
      <w:r w:rsidRPr="0057580A">
        <w:rPr>
          <w:rFonts w:ascii="Arial" w:eastAsia="Calibri" w:hAnsi="Arial" w:cs="Arial"/>
          <w:lang w:eastAsia="en-US"/>
        </w:rPr>
        <w:tab/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7580A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61F3C" w:rsidRPr="0057580A" w:rsidRDefault="00261F3C" w:rsidP="00261F3C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261F3C" w:rsidRPr="0057580A" w:rsidRDefault="00261F3C" w:rsidP="00261F3C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7580A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61F3C" w:rsidRPr="0057580A" w:rsidRDefault="00261F3C" w:rsidP="00261F3C">
      <w:pPr>
        <w:tabs>
          <w:tab w:val="left" w:pos="0"/>
        </w:tabs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61F3C" w:rsidRPr="0057580A" w:rsidRDefault="00261F3C" w:rsidP="00261F3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261F3C" w:rsidRPr="0057580A" w:rsidRDefault="00261F3C" w:rsidP="00261F3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261F3C" w:rsidRPr="0057580A" w:rsidRDefault="00261F3C" w:rsidP="00261F3C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7580A">
        <w:rPr>
          <w:rFonts w:ascii="Arial" w:hAnsi="Arial" w:cs="Arial"/>
        </w:rPr>
        <w:tab/>
        <w:t>г) получения результата муниципальной услуги.</w:t>
      </w:r>
    </w:p>
    <w:p w:rsidR="00261F3C" w:rsidRPr="0057580A" w:rsidRDefault="00261F3C" w:rsidP="00261F3C">
      <w:pPr>
        <w:pStyle w:val="ConsPlusNormal"/>
        <w:ind w:firstLine="709"/>
        <w:jc w:val="both"/>
        <w:rPr>
          <w:sz w:val="24"/>
          <w:szCs w:val="24"/>
        </w:rPr>
      </w:pPr>
      <w:r w:rsidRPr="0057580A">
        <w:rPr>
          <w:sz w:val="24"/>
          <w:szCs w:val="24"/>
        </w:rPr>
        <w:t xml:space="preserve">3.4.9. </w:t>
      </w:r>
      <w:r w:rsidRPr="0057580A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7580A">
        <w:rPr>
          <w:sz w:val="24"/>
          <w:szCs w:val="24"/>
        </w:rPr>
        <w:t>администрацию поселения.</w:t>
      </w:r>
    </w:p>
    <w:p w:rsidR="00261F3C" w:rsidRPr="0057580A" w:rsidRDefault="00261F3C" w:rsidP="00261F3C">
      <w:pPr>
        <w:pStyle w:val="ConsPlusNormal"/>
        <w:ind w:firstLine="709"/>
        <w:jc w:val="both"/>
        <w:rPr>
          <w:sz w:val="24"/>
          <w:szCs w:val="24"/>
        </w:rPr>
      </w:pPr>
      <w:r w:rsidRPr="0057580A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61F3C" w:rsidRPr="0057580A" w:rsidRDefault="00261F3C" w:rsidP="00261F3C">
      <w:pPr>
        <w:pStyle w:val="ConsPlusNormal"/>
        <w:ind w:firstLine="709"/>
        <w:jc w:val="both"/>
        <w:rPr>
          <w:sz w:val="24"/>
          <w:szCs w:val="24"/>
        </w:rPr>
      </w:pPr>
      <w:r w:rsidRPr="0057580A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кабинет.»</w:t>
      </w:r>
    </w:p>
    <w:p w:rsidR="00261F3C" w:rsidRPr="0057580A" w:rsidRDefault="00261F3C" w:rsidP="00261F3C">
      <w:pPr>
        <w:pStyle w:val="ConsPlusNormal"/>
        <w:ind w:firstLine="708"/>
        <w:jc w:val="both"/>
        <w:rPr>
          <w:sz w:val="24"/>
          <w:szCs w:val="24"/>
        </w:rPr>
      </w:pPr>
      <w:r w:rsidRPr="0057580A">
        <w:rPr>
          <w:sz w:val="24"/>
          <w:szCs w:val="24"/>
        </w:rPr>
        <w:t>2. Настоящее постановление подлежит официальному опубликованию и вступает в силу с даты его официального опубликования.</w:t>
      </w:r>
    </w:p>
    <w:p w:rsidR="00261F3C" w:rsidRPr="0057580A" w:rsidRDefault="00261F3C" w:rsidP="00261F3C">
      <w:pPr>
        <w:pStyle w:val="ConsPlusNormal"/>
        <w:ind w:firstLine="708"/>
        <w:jc w:val="both"/>
        <w:rPr>
          <w:sz w:val="24"/>
          <w:szCs w:val="24"/>
        </w:rPr>
      </w:pPr>
      <w:r w:rsidRPr="0057580A">
        <w:rPr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261F3C" w:rsidRPr="0057580A" w:rsidRDefault="00261F3C" w:rsidP="00261F3C">
      <w:pPr>
        <w:pStyle w:val="ConsPlusNormal"/>
        <w:ind w:firstLine="708"/>
        <w:jc w:val="both"/>
        <w:rPr>
          <w:sz w:val="24"/>
          <w:szCs w:val="24"/>
        </w:rPr>
      </w:pPr>
      <w:r w:rsidRPr="0057580A">
        <w:rPr>
          <w:sz w:val="24"/>
          <w:szCs w:val="24"/>
        </w:rPr>
        <w:lastRenderedPageBreak/>
        <w:t>4. Контроль исполнения настоящего постановления возложить на   управляющего  делами Безбрилову О.Д.</w:t>
      </w:r>
    </w:p>
    <w:p w:rsidR="00261F3C" w:rsidRPr="0057580A" w:rsidRDefault="00261F3C" w:rsidP="00261F3C">
      <w:pPr>
        <w:tabs>
          <w:tab w:val="left" w:pos="7200"/>
        </w:tabs>
        <w:jc w:val="both"/>
        <w:rPr>
          <w:rFonts w:ascii="Arial" w:hAnsi="Arial" w:cs="Arial"/>
        </w:rPr>
      </w:pPr>
    </w:p>
    <w:p w:rsidR="00261F3C" w:rsidRPr="0057580A" w:rsidRDefault="00261F3C" w:rsidP="00261F3C">
      <w:pPr>
        <w:tabs>
          <w:tab w:val="left" w:pos="7200"/>
        </w:tabs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>Глава сельского поселения</w:t>
      </w:r>
    </w:p>
    <w:p w:rsidR="00261F3C" w:rsidRPr="0057580A" w:rsidRDefault="00261F3C" w:rsidP="00261F3C">
      <w:pPr>
        <w:tabs>
          <w:tab w:val="left" w:pos="7200"/>
        </w:tabs>
        <w:jc w:val="both"/>
        <w:rPr>
          <w:rFonts w:ascii="Arial" w:hAnsi="Arial" w:cs="Arial"/>
        </w:rPr>
      </w:pPr>
      <w:r w:rsidRPr="0057580A">
        <w:rPr>
          <w:rFonts w:ascii="Arial" w:hAnsi="Arial" w:cs="Arial"/>
        </w:rPr>
        <w:t xml:space="preserve">(Глава администрации)                                                  </w:t>
      </w:r>
      <w:r w:rsidR="0057580A" w:rsidRPr="0057580A">
        <w:rPr>
          <w:rFonts w:ascii="Arial" w:hAnsi="Arial" w:cs="Arial"/>
        </w:rPr>
        <w:t xml:space="preserve">                           </w:t>
      </w:r>
      <w:r w:rsidRPr="0057580A">
        <w:rPr>
          <w:rFonts w:ascii="Arial" w:hAnsi="Arial" w:cs="Arial"/>
        </w:rPr>
        <w:t xml:space="preserve">   Д.С.Бурков</w:t>
      </w:r>
    </w:p>
    <w:p w:rsidR="00261F3C" w:rsidRPr="0057580A" w:rsidRDefault="00261F3C" w:rsidP="00261F3C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261F3C" w:rsidRDefault="00261F3C" w:rsidP="00261F3C"/>
    <w:p w:rsidR="00C20485" w:rsidRDefault="00C20485"/>
    <w:sectPr w:rsidR="00C20485" w:rsidSect="00C20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FB" w:rsidRDefault="002949FB" w:rsidP="00261F3C">
      <w:r>
        <w:separator/>
      </w:r>
    </w:p>
  </w:endnote>
  <w:endnote w:type="continuationSeparator" w:id="0">
    <w:p w:rsidR="002949FB" w:rsidRDefault="002949FB" w:rsidP="002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FB" w:rsidRDefault="002949FB" w:rsidP="00261F3C">
      <w:r>
        <w:separator/>
      </w:r>
    </w:p>
  </w:footnote>
  <w:footnote w:type="continuationSeparator" w:id="0">
    <w:p w:rsidR="002949FB" w:rsidRDefault="002949FB" w:rsidP="00261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C" w:rsidRDefault="00261F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3C"/>
    <w:rsid w:val="000C0BE9"/>
    <w:rsid w:val="001038BB"/>
    <w:rsid w:val="001147B8"/>
    <w:rsid w:val="001B18AD"/>
    <w:rsid w:val="00261F3C"/>
    <w:rsid w:val="002949FB"/>
    <w:rsid w:val="0049324A"/>
    <w:rsid w:val="00506674"/>
    <w:rsid w:val="0057580A"/>
    <w:rsid w:val="0060149E"/>
    <w:rsid w:val="00C20485"/>
    <w:rsid w:val="00E5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61F3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261F3C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styleId="a4">
    <w:name w:val="Hyperlink"/>
    <w:basedOn w:val="a1"/>
    <w:uiPriority w:val="99"/>
    <w:semiHidden/>
    <w:unhideWhenUsed/>
    <w:rsid w:val="00261F3C"/>
    <w:rPr>
      <w:color w:val="0000FF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261F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61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261F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261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5252BDC0AD0963268E7F8A7D7F72EF7C52E8EA0C4631B0D39E1D45D490E9D50F3EACF07C94F92tA3F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966</Words>
  <Characters>5508</Characters>
  <Application>Microsoft Office Word</Application>
  <DocSecurity>0</DocSecurity>
  <Lines>45</Lines>
  <Paragraphs>12</Paragraphs>
  <ScaleCrop>false</ScaleCrop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2014-09-22T02:18:00Z</cp:lastPrinted>
  <dcterms:created xsi:type="dcterms:W3CDTF">2014-09-11T02:02:00Z</dcterms:created>
  <dcterms:modified xsi:type="dcterms:W3CDTF">2014-10-07T04:47:00Z</dcterms:modified>
</cp:coreProperties>
</file>